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B2179" w14:textId="77777777" w:rsidR="00935FB4" w:rsidRPr="00B6349F" w:rsidRDefault="00935FB4" w:rsidP="00935FB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o-RO"/>
        </w:rPr>
      </w:pPr>
      <w:r w:rsidRPr="00B6349F">
        <w:rPr>
          <w:rFonts w:ascii="Times New Roman" w:hAnsi="Times New Roman" w:cs="Times New Roman"/>
          <w:b/>
          <w:color w:val="000000"/>
          <w:sz w:val="28"/>
          <w:szCs w:val="28"/>
          <w:lang w:val="ro-RO"/>
        </w:rPr>
        <w:t>CONSILIUL JUDEȚEAN BRĂILA</w:t>
      </w:r>
    </w:p>
    <w:p w14:paraId="7D46143A" w14:textId="77777777" w:rsidR="006E2C67" w:rsidRDefault="00935FB4" w:rsidP="006E2C67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r w:rsidRPr="00B6349F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AGENDA </w:t>
      </w:r>
    </w:p>
    <w:p w14:paraId="7B9FDA26" w14:textId="2C7EAD68" w:rsidR="00935FB4" w:rsidRPr="00B6349F" w:rsidRDefault="006E2C67" w:rsidP="00935FB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V</w:t>
      </w:r>
      <w:r w:rsidR="00935FB4" w:rsidRPr="00B6349F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icepreședinte Mirela Chivu</w:t>
      </w:r>
    </w:p>
    <w:p w14:paraId="3E80E7AE" w14:textId="77777777" w:rsidR="00935FB4" w:rsidRPr="00B6349F" w:rsidRDefault="00037E48" w:rsidP="00935FB4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B6349F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Octombrie </w:t>
      </w:r>
      <w:r w:rsidR="00935FB4" w:rsidRPr="00B6349F">
        <w:rPr>
          <w:rFonts w:ascii="Times New Roman" w:hAnsi="Times New Roman" w:cs="Times New Roman"/>
          <w:color w:val="000000"/>
          <w:sz w:val="24"/>
          <w:szCs w:val="24"/>
          <w:lang w:val="ro-RO"/>
        </w:rPr>
        <w:t>2025</w:t>
      </w:r>
    </w:p>
    <w:p w14:paraId="54555116" w14:textId="77777777" w:rsidR="00493B3F" w:rsidRPr="00B6349F" w:rsidRDefault="00935FB4" w:rsidP="00E43D1C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  <w:lang w:val="ro-RO"/>
        </w:rPr>
      </w:pPr>
      <w:r w:rsidRPr="00B6349F"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  <w:lang w:val="ro-RO"/>
        </w:rPr>
        <w:t xml:space="preserve">Participare </w:t>
      </w:r>
      <w:r w:rsidR="00697F95" w:rsidRPr="00B6349F"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  <w:lang w:val="ro-RO"/>
        </w:rPr>
        <w:t>la următoarele ședințe/evenimente:</w:t>
      </w:r>
    </w:p>
    <w:p w14:paraId="681499B9" w14:textId="77777777" w:rsidR="00E87B01" w:rsidRPr="00B6349F" w:rsidRDefault="00E87B01" w:rsidP="00E43D1C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  <w:lang w:val="ro-RO"/>
        </w:rPr>
      </w:pPr>
    </w:p>
    <w:p w14:paraId="6F134688" w14:textId="77777777" w:rsidR="00917E83" w:rsidRPr="00B6349F" w:rsidRDefault="000F381F" w:rsidP="00917E8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hd w:val="clear" w:color="auto" w:fill="FFFFFF"/>
          <w:lang w:val="ro-RO"/>
        </w:rPr>
      </w:pPr>
      <w:r w:rsidRPr="00B6349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t xml:space="preserve"> </w:t>
      </w:r>
      <w:r w:rsidRPr="00B6349F">
        <w:rPr>
          <w:rFonts w:ascii="Times New Roman" w:hAnsi="Times New Roman" w:cs="Times New Roman"/>
          <w:b/>
          <w:i/>
          <w:shd w:val="clear" w:color="auto" w:fill="FFFFFF"/>
          <w:lang w:val="ro-RO"/>
        </w:rPr>
        <w:t>6-10 octombrie 2025</w:t>
      </w:r>
      <w:r w:rsidRPr="00B6349F">
        <w:rPr>
          <w:rFonts w:ascii="Times New Roman" w:hAnsi="Times New Roman" w:cs="Times New Roman"/>
          <w:shd w:val="clear" w:color="auto" w:fill="FFFFFF"/>
          <w:lang w:val="ro-RO"/>
        </w:rPr>
        <w:t xml:space="preserve"> -</w:t>
      </w:r>
      <w:r w:rsidR="002D1377" w:rsidRPr="00B6349F">
        <w:rPr>
          <w:rFonts w:ascii="Times New Roman" w:hAnsi="Times New Roman" w:cs="Times New Roman"/>
          <w:shd w:val="clear" w:color="auto" w:fill="FFFFFF"/>
          <w:lang w:val="ro-RO"/>
        </w:rPr>
        <w:t xml:space="preserve"> </w:t>
      </w:r>
      <w:r w:rsidR="004B079A" w:rsidRPr="00B6349F">
        <w:rPr>
          <w:rFonts w:ascii="Times New Roman" w:hAnsi="Times New Roman" w:cs="Times New Roman"/>
          <w:shd w:val="clear" w:color="auto" w:fill="FFFFFF"/>
          <w:lang w:val="ro-RO"/>
        </w:rPr>
        <w:t xml:space="preserve">participare la Cursul </w:t>
      </w:r>
      <w:r w:rsidR="002D1377" w:rsidRPr="00B6349F">
        <w:rPr>
          <w:rFonts w:ascii="Times New Roman" w:hAnsi="Times New Roman" w:cs="Times New Roman"/>
          <w:shd w:val="clear" w:color="auto" w:fill="FFFFFF"/>
          <w:lang w:val="ro-RO"/>
        </w:rPr>
        <w:t xml:space="preserve"> de pregătire în domeniul situații</w:t>
      </w:r>
      <w:r w:rsidR="004B079A" w:rsidRPr="00B6349F">
        <w:rPr>
          <w:rFonts w:ascii="Times New Roman" w:hAnsi="Times New Roman" w:cs="Times New Roman"/>
          <w:shd w:val="clear" w:color="auto" w:fill="FFFFFF"/>
          <w:lang w:val="ro-RO"/>
        </w:rPr>
        <w:t>lor de urgență, organizat la Centrul Zonal de Pregătire de Protecție Civilă Bacău.</w:t>
      </w:r>
    </w:p>
    <w:p w14:paraId="1F07CE96" w14:textId="1D669FA2" w:rsidR="00ED11E1" w:rsidRPr="00B6349F" w:rsidRDefault="00ED11E1" w:rsidP="00ED11E1">
      <w:pPr>
        <w:pStyle w:val="ListParagraph"/>
        <w:rPr>
          <w:rFonts w:ascii="Times New Roman" w:hAnsi="Times New Roman" w:cs="Times New Roman"/>
          <w:bCs/>
          <w:iCs/>
          <w:shd w:val="clear" w:color="auto" w:fill="FFFFFF"/>
          <w:lang w:val="ro-RO"/>
        </w:rPr>
      </w:pPr>
      <w:r w:rsidRPr="00B6349F">
        <w:rPr>
          <w:rFonts w:ascii="Times New Roman" w:hAnsi="Times New Roman" w:cs="Times New Roman"/>
          <w:bCs/>
          <w:iCs/>
          <w:noProof/>
          <w:shd w:val="clear" w:color="auto" w:fill="FFFFFF"/>
          <w:lang w:val="ro-RO"/>
        </w:rPr>
        <w:drawing>
          <wp:inline distT="0" distB="0" distL="0" distR="0" wp14:anchorId="5FA9934A" wp14:editId="65A5667D">
            <wp:extent cx="3226279" cy="1931610"/>
            <wp:effectExtent l="0" t="0" r="0" b="0"/>
            <wp:docPr id="1594352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63" cy="1948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349F">
        <w:rPr>
          <w:rFonts w:ascii="Times New Roman" w:hAnsi="Times New Roman" w:cs="Times New Roman"/>
          <w:bCs/>
          <w:iCs/>
          <w:noProof/>
          <w:shd w:val="clear" w:color="auto" w:fill="FFFFFF"/>
          <w:lang w:val="ro-RO"/>
        </w:rPr>
        <w:drawing>
          <wp:inline distT="0" distB="0" distL="0" distR="0" wp14:anchorId="0259AD35" wp14:editId="5217FEC2">
            <wp:extent cx="2999105" cy="1931035"/>
            <wp:effectExtent l="0" t="0" r="0" b="0"/>
            <wp:docPr id="20437148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25" cy="1954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242768" w14:textId="23CC48D8" w:rsidR="00257E56" w:rsidRPr="00B6349F" w:rsidRDefault="002D1377" w:rsidP="00917E83">
      <w:pPr>
        <w:pStyle w:val="ListParagraph"/>
        <w:rPr>
          <w:rFonts w:ascii="Times New Roman" w:hAnsi="Times New Roman" w:cs="Times New Roman"/>
          <w:color w:val="C00000"/>
          <w:shd w:val="clear" w:color="auto" w:fill="FFFFFF"/>
          <w:lang w:val="ro-RO"/>
        </w:rPr>
      </w:pPr>
      <w:r w:rsidRPr="00B6349F">
        <w:rPr>
          <w:rFonts w:ascii="Times New Roman" w:hAnsi="Times New Roman" w:cs="Times New Roman"/>
          <w:shd w:val="clear" w:color="auto" w:fill="FFFFFF"/>
          <w:lang w:val="ro-RO"/>
        </w:rPr>
        <w:t xml:space="preserve">      </w:t>
      </w:r>
    </w:p>
    <w:p w14:paraId="2908C57B" w14:textId="705D28E7" w:rsidR="005C192F" w:rsidRPr="00B6349F" w:rsidRDefault="00257E56" w:rsidP="00917E83">
      <w:pPr>
        <w:pStyle w:val="ListParagraph"/>
        <w:numPr>
          <w:ilvl w:val="0"/>
          <w:numId w:val="16"/>
        </w:numPr>
        <w:spacing w:before="120"/>
        <w:ind w:left="714" w:hanging="357"/>
        <w:rPr>
          <w:rFonts w:ascii="Times New Roman" w:hAnsi="Times New Roman" w:cs="Times New Roman"/>
          <w:shd w:val="clear" w:color="auto" w:fill="FFFFFF"/>
          <w:lang w:val="ro-RO"/>
        </w:rPr>
      </w:pPr>
      <w:r w:rsidRPr="00B6349F">
        <w:rPr>
          <w:rFonts w:ascii="Times New Roman" w:hAnsi="Times New Roman" w:cs="Times New Roman"/>
          <w:b/>
          <w:i/>
          <w:shd w:val="clear" w:color="auto" w:fill="FFFFFF"/>
          <w:lang w:val="ro-RO"/>
        </w:rPr>
        <w:t>9 octombrie 2025</w:t>
      </w:r>
      <w:r w:rsidRPr="00B6349F">
        <w:rPr>
          <w:rFonts w:ascii="Times New Roman" w:hAnsi="Times New Roman" w:cs="Times New Roman"/>
          <w:shd w:val="clear" w:color="auto" w:fill="FFFFFF"/>
          <w:lang w:val="ro-RO"/>
        </w:rPr>
        <w:t xml:space="preserve"> – participare la Caravana Smart City Brăila</w:t>
      </w:r>
      <w:r w:rsidR="009E3139" w:rsidRPr="00B6349F">
        <w:rPr>
          <w:rFonts w:ascii="Times New Roman" w:hAnsi="Times New Roman" w:cs="Times New Roman"/>
          <w:shd w:val="clear" w:color="auto" w:fill="FFFFFF"/>
          <w:lang w:val="ro-RO"/>
        </w:rPr>
        <w:t>. Tehnologie, Finanțare, Proiecte pentru comunități inteligente</w:t>
      </w:r>
      <w:r w:rsidR="00DA0D6F">
        <w:rPr>
          <w:rFonts w:ascii="Times New Roman" w:hAnsi="Times New Roman" w:cs="Times New Roman"/>
          <w:shd w:val="clear" w:color="auto" w:fill="FFFFFF"/>
          <w:lang w:val="ro-RO"/>
        </w:rPr>
        <w:t>, eveniment organizat de Asociația Română pentru Smart City.</w:t>
      </w:r>
    </w:p>
    <w:p w14:paraId="7349E4E6" w14:textId="682259E1" w:rsidR="00BE7674" w:rsidRPr="00B6349F" w:rsidRDefault="000F381F" w:rsidP="00BE7674">
      <w:pPr>
        <w:ind w:left="284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B6349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/>
        </w:rPr>
        <w:drawing>
          <wp:inline distT="0" distB="0" distL="0" distR="0" wp14:anchorId="50A99627" wp14:editId="5A84A4C2">
            <wp:extent cx="3477086" cy="2199077"/>
            <wp:effectExtent l="0" t="0" r="0" b="0"/>
            <wp:docPr id="3" name="Picture 4" descr="C:\Users\CiochinaFilita\Desktop\Agenda d-na vice\Smart City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ochinaFilita\Desktop\Agenda d-na vice\Smart City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119" cy="221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674" w:rsidRPr="00B6349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/>
        </w:rPr>
        <w:drawing>
          <wp:inline distT="0" distB="0" distL="0" distR="0" wp14:anchorId="3429A19B" wp14:editId="018856C9">
            <wp:extent cx="3027680" cy="2193122"/>
            <wp:effectExtent l="0" t="0" r="0" b="0"/>
            <wp:docPr id="2056039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28" cy="222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E7E5E" w14:textId="3EA5F9F5" w:rsidR="00DB4A9F" w:rsidRPr="00B6349F" w:rsidRDefault="00E331B2" w:rsidP="00257E56">
      <w:pPr>
        <w:pStyle w:val="ListParagraph"/>
        <w:numPr>
          <w:ilvl w:val="0"/>
          <w:numId w:val="15"/>
        </w:numPr>
        <w:ind w:firstLine="66"/>
        <w:rPr>
          <w:rFonts w:ascii="Times New Roman" w:hAnsi="Times New Roman" w:cs="Times New Roman"/>
          <w:shd w:val="clear" w:color="auto" w:fill="FFFFFF"/>
          <w:lang w:val="ro-RO"/>
        </w:rPr>
      </w:pPr>
      <w:r w:rsidRPr="00B6349F">
        <w:rPr>
          <w:rFonts w:ascii="Times New Roman" w:hAnsi="Times New Roman" w:cs="Times New Roman"/>
          <w:b/>
          <w:i/>
          <w:shd w:val="clear" w:color="auto" w:fill="FFFFFF"/>
          <w:lang w:val="ro-RO"/>
        </w:rPr>
        <w:t>17 octombrie</w:t>
      </w:r>
      <w:r w:rsidR="00091F45" w:rsidRPr="00B6349F">
        <w:rPr>
          <w:rFonts w:ascii="Times New Roman" w:hAnsi="Times New Roman" w:cs="Times New Roman"/>
          <w:b/>
          <w:i/>
          <w:shd w:val="clear" w:color="auto" w:fill="FFFFFF"/>
          <w:lang w:val="ro-RO"/>
        </w:rPr>
        <w:t xml:space="preserve"> 2025</w:t>
      </w:r>
      <w:r w:rsidR="00091F45" w:rsidRPr="00B6349F">
        <w:rPr>
          <w:rFonts w:ascii="Times New Roman" w:hAnsi="Times New Roman" w:cs="Times New Roman"/>
          <w:shd w:val="clear" w:color="auto" w:fill="FFFFFF"/>
          <w:lang w:val="ro-RO"/>
        </w:rPr>
        <w:t xml:space="preserve"> -</w:t>
      </w:r>
      <w:r w:rsidR="00976D45" w:rsidRPr="00B6349F">
        <w:rPr>
          <w:rFonts w:ascii="Times New Roman" w:hAnsi="Times New Roman" w:cs="Times New Roman"/>
          <w:shd w:val="clear" w:color="auto" w:fill="FFFFFF"/>
          <w:lang w:val="ro-RO"/>
        </w:rPr>
        <w:t xml:space="preserve"> </w:t>
      </w:r>
      <w:r w:rsidR="00E87B01" w:rsidRPr="00B6349F">
        <w:rPr>
          <w:rStyle w:val="Emphasis"/>
          <w:rFonts w:ascii="Times New Roman" w:hAnsi="Times New Roman" w:cs="Times New Roman"/>
          <w:i w:val="0"/>
          <w:iCs w:val="0"/>
          <w:bdr w:val="none" w:sz="0" w:space="0" w:color="auto" w:frame="1"/>
          <w:shd w:val="clear" w:color="auto" w:fill="FFFFFF"/>
          <w:lang w:val="ro-RO"/>
        </w:rPr>
        <w:t>ședința extraordinară a Consiliului Județean Brăila</w:t>
      </w:r>
      <w:r w:rsidR="00E87B01" w:rsidRPr="00B6349F">
        <w:rPr>
          <w:rStyle w:val="Emphasis"/>
          <w:rFonts w:ascii="Times New Roman" w:hAnsi="Times New Roman" w:cs="Times New Roman"/>
          <w:bdr w:val="none" w:sz="0" w:space="0" w:color="auto" w:frame="1"/>
          <w:shd w:val="clear" w:color="auto" w:fill="FFFFFF"/>
          <w:lang w:val="ro-RO"/>
        </w:rPr>
        <w:t>,</w:t>
      </w:r>
      <w:r w:rsidR="00E87B01" w:rsidRPr="00B6349F">
        <w:rPr>
          <w:rFonts w:ascii="Times New Roman" w:hAnsi="Times New Roman"/>
          <w:color w:val="000000"/>
          <w:lang w:val="ro-RO"/>
        </w:rPr>
        <w:t xml:space="preserve"> desf</w:t>
      </w:r>
      <w:r w:rsidR="006E2C67">
        <w:rPr>
          <w:rFonts w:ascii="Times New Roman" w:hAnsi="Times New Roman"/>
          <w:color w:val="000000"/>
          <w:lang w:val="ro-RO"/>
        </w:rPr>
        <w:t>ă</w:t>
      </w:r>
      <w:r w:rsidR="00E87B01" w:rsidRPr="00B6349F">
        <w:rPr>
          <w:rFonts w:ascii="Times New Roman" w:hAnsi="Times New Roman"/>
          <w:color w:val="000000"/>
          <w:lang w:val="ro-RO"/>
        </w:rPr>
        <w:t>șurată on - line .</w:t>
      </w:r>
    </w:p>
    <w:p w14:paraId="2D32BD42" w14:textId="77777777" w:rsidR="00037E48" w:rsidRPr="00B6349F" w:rsidRDefault="00E331B2" w:rsidP="004567DD">
      <w:pPr>
        <w:ind w:left="567" w:hanging="141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B6349F">
        <w:rPr>
          <w:noProof/>
          <w:lang w:val="ro-RO"/>
        </w:rPr>
        <w:drawing>
          <wp:inline distT="0" distB="0" distL="0" distR="0" wp14:anchorId="29B2B3B4" wp14:editId="5D92CAB9">
            <wp:extent cx="4743747" cy="2941608"/>
            <wp:effectExtent l="0" t="0" r="0" b="0"/>
            <wp:docPr id="4" name="Picture 4" descr="C:\Users\CiochinaFilita\AppData\Local\Microsoft\Windows\INetCache\Content.Word\Screenshot 2025-10-21 134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ochinaFilita\AppData\Local\Microsoft\Windows\INetCache\Content.Word\Screenshot 2025-10-21 1349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651" cy="300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617C94" w14:textId="77777777" w:rsidR="003A6907" w:rsidRPr="003A6907" w:rsidRDefault="003A6907" w:rsidP="003A6907">
      <w:pPr>
        <w:pStyle w:val="ListParagraph"/>
        <w:spacing w:before="120" w:after="240"/>
        <w:ind w:left="357"/>
        <w:rPr>
          <w:rFonts w:ascii="Times New Roman" w:hAnsi="Times New Roman" w:cs="Times New Roman"/>
          <w:shd w:val="clear" w:color="auto" w:fill="FFFFFF"/>
          <w:lang w:val="ro-RO"/>
        </w:rPr>
      </w:pPr>
    </w:p>
    <w:p w14:paraId="447258EA" w14:textId="0A550305" w:rsidR="009C3F17" w:rsidRPr="00B6349F" w:rsidRDefault="005C192F" w:rsidP="00BB73EB">
      <w:pPr>
        <w:pStyle w:val="ListParagraph"/>
        <w:numPr>
          <w:ilvl w:val="0"/>
          <w:numId w:val="15"/>
        </w:numPr>
        <w:spacing w:before="120" w:after="240"/>
        <w:ind w:left="357" w:hanging="215"/>
        <w:rPr>
          <w:rFonts w:ascii="Times New Roman" w:hAnsi="Times New Roman" w:cs="Times New Roman"/>
          <w:shd w:val="clear" w:color="auto" w:fill="FFFFFF"/>
          <w:lang w:val="ro-RO"/>
        </w:rPr>
      </w:pPr>
      <w:r w:rsidRPr="00B6349F">
        <w:rPr>
          <w:rFonts w:ascii="Times New Roman" w:hAnsi="Times New Roman" w:cs="Times New Roman"/>
          <w:b/>
          <w:i/>
          <w:color w:val="080809"/>
          <w:shd w:val="clear" w:color="auto" w:fill="FFFFFF"/>
          <w:lang w:val="ro-RO"/>
        </w:rPr>
        <w:t xml:space="preserve">30 octombrie </w:t>
      </w:r>
      <w:r w:rsidR="00583A54" w:rsidRPr="00B6349F">
        <w:rPr>
          <w:rFonts w:ascii="Times New Roman" w:hAnsi="Times New Roman" w:cs="Times New Roman"/>
          <w:b/>
          <w:i/>
          <w:color w:val="080809"/>
          <w:shd w:val="clear" w:color="auto" w:fill="FFFFFF"/>
          <w:lang w:val="ro-RO"/>
        </w:rPr>
        <w:t>2025</w:t>
      </w:r>
      <w:r w:rsidR="00583A54" w:rsidRPr="00B6349F">
        <w:rPr>
          <w:rFonts w:ascii="Times New Roman" w:hAnsi="Times New Roman" w:cs="Times New Roman"/>
          <w:color w:val="080809"/>
          <w:shd w:val="clear" w:color="auto" w:fill="FFFFFF"/>
          <w:lang w:val="ro-RO"/>
        </w:rPr>
        <w:t xml:space="preserve"> -  ședința ordinară a Consiliului Județean Brăila.</w:t>
      </w:r>
    </w:p>
    <w:p w14:paraId="49B9AEFC" w14:textId="77777777" w:rsidR="00BB73EB" w:rsidRPr="00B6349F" w:rsidRDefault="00BB73EB" w:rsidP="00BB73EB">
      <w:pPr>
        <w:pStyle w:val="ListParagraph"/>
        <w:spacing w:before="120" w:after="240"/>
        <w:ind w:left="357"/>
        <w:rPr>
          <w:rFonts w:ascii="Times New Roman" w:hAnsi="Times New Roman" w:cs="Times New Roman"/>
          <w:sz w:val="12"/>
          <w:szCs w:val="12"/>
          <w:shd w:val="clear" w:color="auto" w:fill="FFFFFF"/>
          <w:lang w:val="ro-RO"/>
        </w:rPr>
      </w:pPr>
    </w:p>
    <w:p w14:paraId="71C9D535" w14:textId="77777777" w:rsidR="005C192F" w:rsidRPr="00B6349F" w:rsidRDefault="005C192F" w:rsidP="004567DD">
      <w:pPr>
        <w:pStyle w:val="ListParagraph"/>
        <w:ind w:left="36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B6349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o-RO"/>
        </w:rPr>
        <w:drawing>
          <wp:inline distT="0" distB="0" distL="0" distR="0" wp14:anchorId="16D6E354" wp14:editId="336BF1B0">
            <wp:extent cx="5389712" cy="3309705"/>
            <wp:effectExtent l="0" t="0" r="0" b="0"/>
            <wp:docPr id="1" name="Picture 4" descr="C:\Users\CiochinaFilita\Desktop\Agenda d-na vice\D-na vice\30 oct.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ochinaFilita\Desktop\Agenda d-na vice\D-na vice\30 oct.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24" cy="332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05480A" w14:textId="77777777" w:rsidR="005C192F" w:rsidRPr="00B6349F" w:rsidRDefault="005C192F" w:rsidP="005C192F">
      <w:pPr>
        <w:pStyle w:val="ListParagraph"/>
        <w:ind w:left="360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sectPr w:rsidR="005C192F" w:rsidRPr="00B6349F" w:rsidSect="006E2C67">
      <w:pgSz w:w="11907" w:h="16839" w:code="9"/>
      <w:pgMar w:top="510" w:right="567" w:bottom="397" w:left="737" w:header="709" w:footer="709" w:gutter="5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alt="💙" style="width:12pt;height:12pt;visibility:visible;mso-wrap-style:square" o:bullet="t">
        <v:imagedata r:id="rId1" o:title="💙"/>
      </v:shape>
    </w:pict>
  </w:numPicBullet>
  <w:numPicBullet w:numPicBulletId="1">
    <w:pict>
      <v:shape id="_x0000_i1066" type="#_x0000_t75" alt="❤️" style="width:12pt;height:12pt;visibility:visible;mso-wrap-style:square" o:bullet="t">
        <v:imagedata r:id="rId2" o:title="❤️"/>
      </v:shape>
    </w:pict>
  </w:numPicBullet>
  <w:numPicBullet w:numPicBulletId="2">
    <w:pict>
      <v:shape id="_x0000_i1067" type="#_x0000_t75" alt="💛" style="width:12pt;height:12pt;visibility:visible;mso-wrap-style:square" o:bullet="t">
        <v:imagedata r:id="rId3" o:title="💛"/>
      </v:shape>
    </w:pict>
  </w:numPicBullet>
  <w:abstractNum w:abstractNumId="0" w15:restartNumberingAfterBreak="0">
    <w:nsid w:val="09D15290"/>
    <w:multiLevelType w:val="hybridMultilevel"/>
    <w:tmpl w:val="2AB266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13F30"/>
    <w:multiLevelType w:val="multilevel"/>
    <w:tmpl w:val="9AB49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85254C"/>
    <w:multiLevelType w:val="hybridMultilevel"/>
    <w:tmpl w:val="2C08AAAE"/>
    <w:lvl w:ilvl="0" w:tplc="616CEF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D48A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0C82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0ACB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F8D6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C6FC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90AE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04A6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88A9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FFD16DD"/>
    <w:multiLevelType w:val="multilevel"/>
    <w:tmpl w:val="879E5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7F78B5"/>
    <w:multiLevelType w:val="hybridMultilevel"/>
    <w:tmpl w:val="03669AB2"/>
    <w:lvl w:ilvl="0" w:tplc="2646CC6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86CB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4655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16B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D602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7261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000C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C429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727E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FC21CFE"/>
    <w:multiLevelType w:val="hybridMultilevel"/>
    <w:tmpl w:val="8D4035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93150"/>
    <w:multiLevelType w:val="hybridMultilevel"/>
    <w:tmpl w:val="2A5ECB52"/>
    <w:lvl w:ilvl="0" w:tplc="8CCE2AD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A681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C29C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9EA2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C56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F494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6875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1C20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1AD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5EC4BEF"/>
    <w:multiLevelType w:val="hybridMultilevel"/>
    <w:tmpl w:val="3F88CFB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06D1E"/>
    <w:multiLevelType w:val="hybridMultilevel"/>
    <w:tmpl w:val="2800D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F371DF"/>
    <w:multiLevelType w:val="hybridMultilevel"/>
    <w:tmpl w:val="994A41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4663A7"/>
    <w:multiLevelType w:val="hybridMultilevel"/>
    <w:tmpl w:val="6DDAD0BA"/>
    <w:lvl w:ilvl="0" w:tplc="12BE5D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0C7D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38DE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D0B9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F0F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9C28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B0AC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2ED1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B641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5FC6739"/>
    <w:multiLevelType w:val="hybridMultilevel"/>
    <w:tmpl w:val="7FB0FBFE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98A437B"/>
    <w:multiLevelType w:val="hybridMultilevel"/>
    <w:tmpl w:val="284436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C05810"/>
    <w:multiLevelType w:val="hybridMultilevel"/>
    <w:tmpl w:val="5FB2919E"/>
    <w:lvl w:ilvl="0" w:tplc="FB3A723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C6AA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740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C415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38D8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805E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1E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FA2B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68C0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EA27EE3"/>
    <w:multiLevelType w:val="hybridMultilevel"/>
    <w:tmpl w:val="30BCFB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C4EAD"/>
    <w:multiLevelType w:val="hybridMultilevel"/>
    <w:tmpl w:val="F37A3FCE"/>
    <w:lvl w:ilvl="0" w:tplc="0409000D">
      <w:start w:val="1"/>
      <w:numFmt w:val="bullet"/>
      <w:lvlText w:val=""/>
      <w:lvlJc w:val="left"/>
      <w:pPr>
        <w:ind w:left="11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num w:numId="1" w16cid:durableId="1648196746">
    <w:abstractNumId w:val="2"/>
  </w:num>
  <w:num w:numId="2" w16cid:durableId="413556317">
    <w:abstractNumId w:val="4"/>
  </w:num>
  <w:num w:numId="3" w16cid:durableId="2138714042">
    <w:abstractNumId w:val="13"/>
  </w:num>
  <w:num w:numId="4" w16cid:durableId="1108502936">
    <w:abstractNumId w:val="10"/>
  </w:num>
  <w:num w:numId="5" w16cid:durableId="509179931">
    <w:abstractNumId w:val="6"/>
  </w:num>
  <w:num w:numId="6" w16cid:durableId="1057968763">
    <w:abstractNumId w:val="1"/>
  </w:num>
  <w:num w:numId="7" w16cid:durableId="691960465">
    <w:abstractNumId w:val="8"/>
  </w:num>
  <w:num w:numId="8" w16cid:durableId="732434572">
    <w:abstractNumId w:val="3"/>
  </w:num>
  <w:num w:numId="9" w16cid:durableId="1134762277">
    <w:abstractNumId w:val="0"/>
  </w:num>
  <w:num w:numId="10" w16cid:durableId="1292401791">
    <w:abstractNumId w:val="14"/>
  </w:num>
  <w:num w:numId="11" w16cid:durableId="325596971">
    <w:abstractNumId w:val="5"/>
  </w:num>
  <w:num w:numId="12" w16cid:durableId="521673352">
    <w:abstractNumId w:val="11"/>
  </w:num>
  <w:num w:numId="13" w16cid:durableId="1565792316">
    <w:abstractNumId w:val="9"/>
  </w:num>
  <w:num w:numId="14" w16cid:durableId="590091653">
    <w:abstractNumId w:val="15"/>
  </w:num>
  <w:num w:numId="15" w16cid:durableId="1383824390">
    <w:abstractNumId w:val="7"/>
  </w:num>
  <w:num w:numId="16" w16cid:durableId="7572889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42AE"/>
    <w:rsid w:val="00017DBD"/>
    <w:rsid w:val="00037E48"/>
    <w:rsid w:val="000678A5"/>
    <w:rsid w:val="00091F45"/>
    <w:rsid w:val="000F381F"/>
    <w:rsid w:val="001840F0"/>
    <w:rsid w:val="001F53A7"/>
    <w:rsid w:val="002126BB"/>
    <w:rsid w:val="002160E0"/>
    <w:rsid w:val="00227673"/>
    <w:rsid w:val="00230A38"/>
    <w:rsid w:val="00257E56"/>
    <w:rsid w:val="00284950"/>
    <w:rsid w:val="002D1377"/>
    <w:rsid w:val="0035348E"/>
    <w:rsid w:val="00354B2F"/>
    <w:rsid w:val="003A6907"/>
    <w:rsid w:val="003B3D2E"/>
    <w:rsid w:val="003D1E1F"/>
    <w:rsid w:val="003D71B6"/>
    <w:rsid w:val="00401B46"/>
    <w:rsid w:val="004263AD"/>
    <w:rsid w:val="004510AE"/>
    <w:rsid w:val="004567DD"/>
    <w:rsid w:val="00493B3F"/>
    <w:rsid w:val="004B079A"/>
    <w:rsid w:val="00503AE4"/>
    <w:rsid w:val="00552440"/>
    <w:rsid w:val="00561D13"/>
    <w:rsid w:val="00573448"/>
    <w:rsid w:val="00583A54"/>
    <w:rsid w:val="005942AE"/>
    <w:rsid w:val="0059710C"/>
    <w:rsid w:val="005C192F"/>
    <w:rsid w:val="005C1B34"/>
    <w:rsid w:val="00607008"/>
    <w:rsid w:val="00621A66"/>
    <w:rsid w:val="00623979"/>
    <w:rsid w:val="006254E9"/>
    <w:rsid w:val="00631FD5"/>
    <w:rsid w:val="00686C19"/>
    <w:rsid w:val="006962E6"/>
    <w:rsid w:val="00697F95"/>
    <w:rsid w:val="006B23BA"/>
    <w:rsid w:val="006C0642"/>
    <w:rsid w:val="006C1C28"/>
    <w:rsid w:val="006E2C67"/>
    <w:rsid w:val="00744DBF"/>
    <w:rsid w:val="007E6F0E"/>
    <w:rsid w:val="007F04F3"/>
    <w:rsid w:val="007F7C1E"/>
    <w:rsid w:val="00801ECD"/>
    <w:rsid w:val="00806E43"/>
    <w:rsid w:val="00831C6E"/>
    <w:rsid w:val="00855189"/>
    <w:rsid w:val="008626CC"/>
    <w:rsid w:val="008D663E"/>
    <w:rsid w:val="00912D3C"/>
    <w:rsid w:val="00917E83"/>
    <w:rsid w:val="00935FB4"/>
    <w:rsid w:val="00936A39"/>
    <w:rsid w:val="00976D45"/>
    <w:rsid w:val="009B2626"/>
    <w:rsid w:val="009B714B"/>
    <w:rsid w:val="009C3F17"/>
    <w:rsid w:val="009E3139"/>
    <w:rsid w:val="00A209A7"/>
    <w:rsid w:val="00A22FAA"/>
    <w:rsid w:val="00A50CF9"/>
    <w:rsid w:val="00A668ED"/>
    <w:rsid w:val="00A70656"/>
    <w:rsid w:val="00A74BBB"/>
    <w:rsid w:val="00AC610D"/>
    <w:rsid w:val="00B21A78"/>
    <w:rsid w:val="00B2738A"/>
    <w:rsid w:val="00B46A53"/>
    <w:rsid w:val="00B60E12"/>
    <w:rsid w:val="00B6349F"/>
    <w:rsid w:val="00B65DE6"/>
    <w:rsid w:val="00B93828"/>
    <w:rsid w:val="00BB73EB"/>
    <w:rsid w:val="00BE7674"/>
    <w:rsid w:val="00C002F2"/>
    <w:rsid w:val="00C070C1"/>
    <w:rsid w:val="00C22627"/>
    <w:rsid w:val="00C31C0B"/>
    <w:rsid w:val="00C34480"/>
    <w:rsid w:val="00CA32F1"/>
    <w:rsid w:val="00CA5530"/>
    <w:rsid w:val="00D11377"/>
    <w:rsid w:val="00D144AA"/>
    <w:rsid w:val="00D14DAB"/>
    <w:rsid w:val="00D57718"/>
    <w:rsid w:val="00D6227A"/>
    <w:rsid w:val="00DA0D6F"/>
    <w:rsid w:val="00DA184F"/>
    <w:rsid w:val="00DB4A9F"/>
    <w:rsid w:val="00E331B2"/>
    <w:rsid w:val="00E43D1C"/>
    <w:rsid w:val="00E529AF"/>
    <w:rsid w:val="00E66961"/>
    <w:rsid w:val="00E87B01"/>
    <w:rsid w:val="00E87B96"/>
    <w:rsid w:val="00E93E5A"/>
    <w:rsid w:val="00EA027F"/>
    <w:rsid w:val="00EB5530"/>
    <w:rsid w:val="00ED11E1"/>
    <w:rsid w:val="00ED1673"/>
    <w:rsid w:val="00F34D84"/>
    <w:rsid w:val="00F8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DD7F8"/>
  <w15:docId w15:val="{96709103-1DBD-48F9-A196-D92A9071B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D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F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63A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31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31FD5"/>
    <w:rPr>
      <w:i/>
      <w:iCs/>
    </w:rPr>
  </w:style>
  <w:style w:type="character" w:styleId="Strong">
    <w:name w:val="Strong"/>
    <w:basedOn w:val="DefaultParagraphFont"/>
    <w:uiPriority w:val="22"/>
    <w:qFormat/>
    <w:rsid w:val="00354B2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54B2F"/>
    <w:rPr>
      <w:color w:val="0000FF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27673"/>
  </w:style>
  <w:style w:type="character" w:customStyle="1" w:styleId="DateChar">
    <w:name w:val="Date Char"/>
    <w:basedOn w:val="DefaultParagraphFont"/>
    <w:link w:val="Date"/>
    <w:uiPriority w:val="99"/>
    <w:semiHidden/>
    <w:rsid w:val="00227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2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webSettings" Target="webSettings.xml"/><Relationship Id="rId10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C2888-3EE5-4811-AF38-31ADE78DC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2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CiochinaFilita</dc:creator>
  <cp:lastModifiedBy>MIRELA CHIVU</cp:lastModifiedBy>
  <cp:revision>63</cp:revision>
  <dcterms:created xsi:type="dcterms:W3CDTF">2025-07-10T11:42:00Z</dcterms:created>
  <dcterms:modified xsi:type="dcterms:W3CDTF">2026-01-28T12:14:00Z</dcterms:modified>
</cp:coreProperties>
</file>