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E117" w14:textId="77777777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511567">
        <w:rPr>
          <w:rFonts w:ascii="Arial" w:hAnsi="Arial" w:cs="Arial"/>
          <w:b/>
          <w:bCs/>
          <w:i/>
          <w:iCs/>
          <w:color w:val="000000"/>
        </w:rPr>
        <w:t>Dosar</w:t>
      </w:r>
      <w:proofErr w:type="spellEnd"/>
      <w:r w:rsidRPr="00511567">
        <w:rPr>
          <w:rFonts w:ascii="Arial" w:hAnsi="Arial" w:cs="Arial"/>
          <w:b/>
          <w:bCs/>
          <w:i/>
          <w:iCs/>
          <w:color w:val="000000"/>
        </w:rPr>
        <w:t xml:space="preserve"> III-E-5 </w:t>
      </w:r>
    </w:p>
    <w:p w14:paraId="44862465" w14:textId="77777777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  <w:color w:val="000000"/>
        </w:rPr>
        <w:t xml:space="preserve">COD F/PO-APC-02/06                     </w:t>
      </w:r>
      <w:r w:rsidRPr="00511567">
        <w:rPr>
          <w:rFonts w:ascii="Arial" w:hAnsi="Arial" w:cs="Arial"/>
          <w:b/>
          <w:bCs/>
          <w:i/>
          <w:iCs/>
        </w:rPr>
        <w:t xml:space="preserve">           </w:t>
      </w:r>
    </w:p>
    <w:p w14:paraId="692F060A" w14:textId="77777777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</w:rPr>
        <w:t xml:space="preserve">                                                                ROMANIA</w:t>
      </w:r>
    </w:p>
    <w:p w14:paraId="4C07952F" w14:textId="77777777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</w:rPr>
        <w:t xml:space="preserve">                                                        JUDETUL BRAILA</w:t>
      </w:r>
    </w:p>
    <w:p w14:paraId="59F306F6" w14:textId="77777777" w:rsidR="00511567" w:rsidRPr="00511567" w:rsidRDefault="00511567" w:rsidP="00511567">
      <w:pPr>
        <w:ind w:left="2160"/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</w:rPr>
        <w:t xml:space="preserve">                  CONSILIUL JUDETEAN</w:t>
      </w:r>
    </w:p>
    <w:p w14:paraId="5B5EF1DE" w14:textId="77777777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</w:rPr>
      </w:pPr>
    </w:p>
    <w:p w14:paraId="6471BE11" w14:textId="026219D5" w:rsidR="00511567" w:rsidRPr="00511567" w:rsidRDefault="00511567" w:rsidP="00511567">
      <w:pPr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</w:rPr>
        <w:t xml:space="preserve">                                                     HOTARAREA NR.</w:t>
      </w:r>
      <w:r w:rsidR="0038605F">
        <w:rPr>
          <w:rFonts w:ascii="Arial" w:hAnsi="Arial" w:cs="Arial"/>
          <w:b/>
          <w:bCs/>
          <w:i/>
          <w:iCs/>
        </w:rPr>
        <w:t>327</w:t>
      </w:r>
      <w:r w:rsidRPr="00511567">
        <w:rPr>
          <w:rFonts w:ascii="Arial" w:hAnsi="Arial" w:cs="Arial"/>
          <w:b/>
          <w:bCs/>
          <w:i/>
          <w:iCs/>
        </w:rPr>
        <w:t xml:space="preserve">     </w:t>
      </w:r>
    </w:p>
    <w:p w14:paraId="7A958C02" w14:textId="77777777" w:rsidR="00511567" w:rsidRPr="00511567" w:rsidRDefault="00511567" w:rsidP="00511567">
      <w:pPr>
        <w:ind w:left="1080"/>
        <w:jc w:val="both"/>
        <w:rPr>
          <w:rFonts w:ascii="Arial" w:hAnsi="Arial" w:cs="Arial"/>
          <w:b/>
          <w:bCs/>
          <w:i/>
          <w:iCs/>
        </w:rPr>
      </w:pPr>
      <w:r w:rsidRPr="00511567">
        <w:rPr>
          <w:rFonts w:ascii="Arial" w:hAnsi="Arial" w:cs="Arial"/>
          <w:b/>
          <w:bCs/>
          <w:i/>
          <w:iCs/>
        </w:rPr>
        <w:t xml:space="preserve">                                   din 21 </w:t>
      </w:r>
      <w:proofErr w:type="spellStart"/>
      <w:r w:rsidRPr="00511567">
        <w:rPr>
          <w:rFonts w:ascii="Arial" w:hAnsi="Arial" w:cs="Arial"/>
          <w:b/>
          <w:bCs/>
          <w:i/>
          <w:iCs/>
        </w:rPr>
        <w:t>decembrie</w:t>
      </w:r>
      <w:proofErr w:type="spellEnd"/>
      <w:r w:rsidRPr="00511567">
        <w:rPr>
          <w:rFonts w:ascii="Arial" w:hAnsi="Arial" w:cs="Arial"/>
          <w:b/>
          <w:bCs/>
          <w:i/>
          <w:iCs/>
        </w:rPr>
        <w:t xml:space="preserve"> 2020</w:t>
      </w:r>
    </w:p>
    <w:p w14:paraId="56290FE7" w14:textId="77777777" w:rsidR="00511567" w:rsidRPr="00511567" w:rsidRDefault="00511567" w:rsidP="00511567">
      <w:pPr>
        <w:ind w:left="1080"/>
        <w:jc w:val="both"/>
        <w:rPr>
          <w:rFonts w:ascii="Arial" w:hAnsi="Arial" w:cs="Arial"/>
          <w:b/>
          <w:bCs/>
          <w:i/>
          <w:iCs/>
        </w:rPr>
      </w:pPr>
    </w:p>
    <w:p w14:paraId="3BF9DD41" w14:textId="2B90F39B" w:rsidR="00321A5F" w:rsidRPr="00511567" w:rsidRDefault="00511567" w:rsidP="00511567">
      <w:pPr>
        <w:ind w:left="990" w:hanging="990"/>
        <w:jc w:val="both"/>
        <w:rPr>
          <w:rFonts w:ascii="Arial" w:hAnsi="Arial" w:cs="Arial"/>
          <w:b/>
          <w:i/>
          <w:iCs/>
        </w:rPr>
      </w:pPr>
      <w:proofErr w:type="spellStart"/>
      <w:r>
        <w:rPr>
          <w:rFonts w:ascii="Arial" w:hAnsi="Arial" w:cs="Arial"/>
          <w:b/>
          <w:i/>
          <w:iCs/>
        </w:rPr>
        <w:t>p</w:t>
      </w:r>
      <w:r w:rsidR="00CB16E5" w:rsidRPr="00511567">
        <w:rPr>
          <w:rFonts w:ascii="Arial" w:hAnsi="Arial" w:cs="Arial"/>
          <w:b/>
          <w:i/>
          <w:iCs/>
        </w:rPr>
        <w:t>rivind</w:t>
      </w:r>
      <w:proofErr w:type="spellEnd"/>
      <w:r w:rsidR="00BA59DD" w:rsidRPr="00511567">
        <w:rPr>
          <w:rFonts w:ascii="Arial" w:hAnsi="Arial" w:cs="Arial"/>
          <w:b/>
          <w:i/>
          <w:iCs/>
        </w:rPr>
        <w:t>:</w:t>
      </w:r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b/>
          <w:i/>
          <w:iCs/>
        </w:rPr>
        <w:t>A</w:t>
      </w:r>
      <w:r w:rsidR="00CB16E5" w:rsidRPr="00511567">
        <w:rPr>
          <w:rFonts w:ascii="Arial" w:hAnsi="Arial" w:cs="Arial"/>
          <w:b/>
          <w:i/>
          <w:iCs/>
        </w:rPr>
        <w:t>cordarea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de </w:t>
      </w:r>
      <w:proofErr w:type="spellStart"/>
      <w:r w:rsidR="00CB16E5" w:rsidRPr="00511567">
        <w:rPr>
          <w:rFonts w:ascii="Arial" w:hAnsi="Arial" w:cs="Arial"/>
          <w:b/>
          <w:i/>
          <w:iCs/>
        </w:rPr>
        <w:t>granturi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unitatilor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de </w:t>
      </w:r>
      <w:proofErr w:type="spellStart"/>
      <w:r w:rsidR="00CB16E5" w:rsidRPr="00511567">
        <w:rPr>
          <w:rFonts w:ascii="Arial" w:hAnsi="Arial" w:cs="Arial"/>
          <w:b/>
          <w:i/>
          <w:iCs/>
        </w:rPr>
        <w:t>invatamant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preuniversitar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de stat d</w:t>
      </w:r>
      <w:r w:rsidR="00BA59DD" w:rsidRPr="00511567">
        <w:rPr>
          <w:rFonts w:ascii="Arial" w:hAnsi="Arial" w:cs="Arial"/>
          <w:b/>
          <w:i/>
          <w:iCs/>
        </w:rPr>
        <w:t xml:space="preserve">e pe </w:t>
      </w:r>
      <w:proofErr w:type="spellStart"/>
      <w:r w:rsidR="00BA59DD" w:rsidRPr="00511567">
        <w:rPr>
          <w:rFonts w:ascii="Arial" w:hAnsi="Arial" w:cs="Arial"/>
          <w:b/>
          <w:i/>
          <w:iCs/>
        </w:rPr>
        <w:t>raza</w:t>
      </w:r>
      <w:proofErr w:type="spellEnd"/>
      <w:r w:rsidR="00BA59DD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b/>
          <w:i/>
          <w:iCs/>
        </w:rPr>
        <w:t>municipiului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Braila, </w:t>
      </w:r>
      <w:proofErr w:type="spellStart"/>
      <w:r w:rsidR="00CB16E5" w:rsidRPr="00511567">
        <w:rPr>
          <w:rFonts w:ascii="Arial" w:hAnsi="Arial" w:cs="Arial"/>
          <w:b/>
          <w:i/>
          <w:iCs/>
        </w:rPr>
        <w:t>pentru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premierea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elevilor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si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cadrelor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didactice</w:t>
      </w:r>
      <w:proofErr w:type="spellEnd"/>
      <w:r w:rsidR="006A04B4" w:rsidRPr="00511567">
        <w:rPr>
          <w:rFonts w:ascii="Arial" w:hAnsi="Arial" w:cs="Arial"/>
          <w:b/>
          <w:i/>
          <w:iCs/>
        </w:rPr>
        <w:t xml:space="preserve"> ale </w:t>
      </w:r>
      <w:proofErr w:type="spellStart"/>
      <w:proofErr w:type="gramStart"/>
      <w:r w:rsidR="006A04B4" w:rsidRPr="00511567">
        <w:rPr>
          <w:rFonts w:ascii="Arial" w:hAnsi="Arial" w:cs="Arial"/>
          <w:b/>
          <w:i/>
          <w:iCs/>
        </w:rPr>
        <w:t>acestora</w:t>
      </w:r>
      <w:proofErr w:type="spellEnd"/>
      <w:r w:rsidR="006A04B4" w:rsidRPr="00511567">
        <w:rPr>
          <w:rFonts w:ascii="Arial" w:hAnsi="Arial" w:cs="Arial"/>
          <w:b/>
          <w:i/>
          <w:iCs/>
        </w:rPr>
        <w:t xml:space="preserve">, </w:t>
      </w:r>
      <w:r w:rsidR="00CB16E5" w:rsidRPr="00511567">
        <w:rPr>
          <w:rFonts w:ascii="Arial" w:hAnsi="Arial" w:cs="Arial"/>
          <w:b/>
          <w:i/>
          <w:iCs/>
        </w:rPr>
        <w:t xml:space="preserve"> cu</w:t>
      </w:r>
      <w:proofErr w:type="gram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rezultate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b/>
          <w:i/>
          <w:iCs/>
        </w:rPr>
        <w:t>deosebite</w:t>
      </w:r>
      <w:proofErr w:type="spellEnd"/>
      <w:r w:rsidR="00CB16E5" w:rsidRPr="00511567">
        <w:rPr>
          <w:rFonts w:ascii="Arial" w:hAnsi="Arial" w:cs="Arial"/>
          <w:b/>
          <w:i/>
          <w:iCs/>
        </w:rPr>
        <w:t xml:space="preserve"> </w:t>
      </w:r>
      <w:r w:rsidR="00BA59DD" w:rsidRPr="00511567">
        <w:rPr>
          <w:rFonts w:ascii="Arial" w:hAnsi="Arial" w:cs="Arial"/>
          <w:b/>
          <w:i/>
          <w:iCs/>
        </w:rPr>
        <w:t xml:space="preserve">in </w:t>
      </w:r>
      <w:proofErr w:type="spellStart"/>
      <w:r w:rsidR="00BA59DD" w:rsidRPr="00511567">
        <w:rPr>
          <w:rFonts w:ascii="Arial" w:hAnsi="Arial" w:cs="Arial"/>
          <w:b/>
          <w:i/>
          <w:iCs/>
        </w:rPr>
        <w:t>anul</w:t>
      </w:r>
      <w:proofErr w:type="spellEnd"/>
      <w:r w:rsidR="00BA59DD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b/>
          <w:i/>
          <w:iCs/>
        </w:rPr>
        <w:t>scolar</w:t>
      </w:r>
      <w:proofErr w:type="spellEnd"/>
      <w:r w:rsidR="00BA59DD" w:rsidRPr="00511567">
        <w:rPr>
          <w:rFonts w:ascii="Arial" w:hAnsi="Arial" w:cs="Arial"/>
          <w:b/>
          <w:i/>
          <w:iCs/>
        </w:rPr>
        <w:t xml:space="preserve"> 2019 </w:t>
      </w:r>
      <w:r>
        <w:rPr>
          <w:rFonts w:ascii="Arial" w:hAnsi="Arial" w:cs="Arial"/>
          <w:b/>
          <w:i/>
          <w:iCs/>
        </w:rPr>
        <w:t>–</w:t>
      </w:r>
      <w:r w:rsidR="00BA59DD" w:rsidRPr="00511567">
        <w:rPr>
          <w:rFonts w:ascii="Arial" w:hAnsi="Arial" w:cs="Arial"/>
          <w:b/>
          <w:i/>
          <w:iCs/>
        </w:rPr>
        <w:t xml:space="preserve"> 2020</w:t>
      </w:r>
      <w:r>
        <w:rPr>
          <w:rFonts w:ascii="Arial" w:hAnsi="Arial" w:cs="Arial"/>
          <w:b/>
          <w:i/>
          <w:iCs/>
        </w:rPr>
        <w:t xml:space="preserve"> </w:t>
      </w:r>
      <w:r w:rsidR="00321A5F" w:rsidRPr="00511567">
        <w:rPr>
          <w:rFonts w:ascii="Arial" w:hAnsi="Arial" w:cs="Arial"/>
          <w:b/>
          <w:i/>
          <w:iCs/>
        </w:rPr>
        <w:t>(</w:t>
      </w:r>
      <w:proofErr w:type="spellStart"/>
      <w:r w:rsidR="00321A5F" w:rsidRPr="00511567">
        <w:rPr>
          <w:rFonts w:ascii="Arial" w:hAnsi="Arial" w:cs="Arial"/>
          <w:b/>
          <w:i/>
          <w:iCs/>
        </w:rPr>
        <w:t>olimpiade</w:t>
      </w:r>
      <w:proofErr w:type="spellEnd"/>
      <w:r w:rsidR="00321A5F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b/>
          <w:i/>
          <w:iCs/>
        </w:rPr>
        <w:t>școlare</w:t>
      </w:r>
      <w:proofErr w:type="spellEnd"/>
      <w:r w:rsidR="00321A5F" w:rsidRPr="00511567">
        <w:rPr>
          <w:rFonts w:ascii="Arial" w:hAnsi="Arial" w:cs="Arial"/>
          <w:b/>
          <w:i/>
          <w:iCs/>
        </w:rPr>
        <w:t>/</w:t>
      </w:r>
      <w:proofErr w:type="spellStart"/>
      <w:r w:rsidR="00321A5F" w:rsidRPr="00511567">
        <w:rPr>
          <w:rFonts w:ascii="Arial" w:hAnsi="Arial" w:cs="Arial"/>
          <w:b/>
          <w:i/>
          <w:iCs/>
        </w:rPr>
        <w:t>competiții</w:t>
      </w:r>
      <w:proofErr w:type="spellEnd"/>
      <w:r w:rsidR="00321A5F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b/>
          <w:i/>
          <w:iCs/>
        </w:rPr>
        <w:t>internaționale</w:t>
      </w:r>
      <w:proofErr w:type="spellEnd"/>
      <w:r w:rsidR="00321A5F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b/>
          <w:i/>
          <w:iCs/>
        </w:rPr>
        <w:t>și</w:t>
      </w:r>
      <w:proofErr w:type="spellEnd"/>
      <w:r w:rsidR="00321A5F" w:rsidRPr="00511567">
        <w:rPr>
          <w:rFonts w:ascii="Arial" w:hAnsi="Arial" w:cs="Arial"/>
          <w:b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b/>
          <w:i/>
          <w:iCs/>
        </w:rPr>
        <w:t>naționale</w:t>
      </w:r>
      <w:proofErr w:type="spellEnd"/>
      <w:r w:rsidR="00321A5F" w:rsidRPr="00511567">
        <w:rPr>
          <w:rFonts w:ascii="Arial" w:hAnsi="Arial" w:cs="Arial"/>
          <w:b/>
          <w:i/>
          <w:iCs/>
          <w:lang w:val="ro-RO"/>
        </w:rPr>
        <w:t>)</w:t>
      </w:r>
    </w:p>
    <w:p w14:paraId="77A4BC95" w14:textId="77777777" w:rsidR="00CB16E5" w:rsidRPr="00511567" w:rsidRDefault="00CB16E5" w:rsidP="00511567">
      <w:pPr>
        <w:jc w:val="both"/>
        <w:rPr>
          <w:rFonts w:ascii="Arial" w:hAnsi="Arial" w:cs="Arial"/>
          <w:b/>
          <w:i/>
          <w:iCs/>
        </w:rPr>
      </w:pPr>
    </w:p>
    <w:p w14:paraId="05E3995E" w14:textId="0A5A6DCB" w:rsidR="00CB16E5" w:rsidRPr="00511567" w:rsidRDefault="00CB16E5" w:rsidP="00511567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proofErr w:type="spellStart"/>
      <w:r w:rsidRPr="00511567">
        <w:rPr>
          <w:rFonts w:ascii="Arial" w:hAnsi="Arial" w:cs="Arial"/>
          <w:i/>
          <w:iCs/>
        </w:rPr>
        <w:t>Consiliul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Judetean</w:t>
      </w:r>
      <w:proofErr w:type="spellEnd"/>
      <w:r w:rsidRPr="00511567">
        <w:rPr>
          <w:rFonts w:ascii="Arial" w:hAnsi="Arial" w:cs="Arial"/>
          <w:i/>
          <w:iCs/>
        </w:rPr>
        <w:t xml:space="preserve"> Braila, </w:t>
      </w:r>
      <w:proofErr w:type="spellStart"/>
      <w:r w:rsidRPr="00511567">
        <w:rPr>
          <w:rFonts w:ascii="Arial" w:hAnsi="Arial" w:cs="Arial"/>
          <w:i/>
          <w:iCs/>
        </w:rPr>
        <w:t>intrunit</w:t>
      </w:r>
      <w:proofErr w:type="spellEnd"/>
      <w:r w:rsidRPr="00511567">
        <w:rPr>
          <w:rFonts w:ascii="Arial" w:hAnsi="Arial" w:cs="Arial"/>
          <w:i/>
          <w:iCs/>
        </w:rPr>
        <w:t xml:space="preserve"> in </w:t>
      </w:r>
      <w:proofErr w:type="spellStart"/>
      <w:r w:rsidRPr="00511567">
        <w:rPr>
          <w:rFonts w:ascii="Arial" w:hAnsi="Arial" w:cs="Arial"/>
          <w:i/>
          <w:iCs/>
        </w:rPr>
        <w:t>sedinta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ordinara</w:t>
      </w:r>
      <w:proofErr w:type="spellEnd"/>
      <w:r w:rsidRPr="00511567">
        <w:rPr>
          <w:rFonts w:ascii="Arial" w:hAnsi="Arial" w:cs="Arial"/>
          <w:i/>
          <w:iCs/>
        </w:rPr>
        <w:t xml:space="preserve"> la data de </w:t>
      </w:r>
      <w:r w:rsidR="00511567">
        <w:rPr>
          <w:rFonts w:ascii="Arial" w:hAnsi="Arial" w:cs="Arial"/>
          <w:i/>
          <w:iCs/>
        </w:rPr>
        <w:t xml:space="preserve">21 </w:t>
      </w:r>
      <w:proofErr w:type="spellStart"/>
      <w:r w:rsidR="00511567">
        <w:rPr>
          <w:rFonts w:ascii="Arial" w:hAnsi="Arial" w:cs="Arial"/>
          <w:i/>
          <w:iCs/>
        </w:rPr>
        <w:t>decembrie</w:t>
      </w:r>
      <w:proofErr w:type="spellEnd"/>
      <w:r w:rsidR="00511567">
        <w:rPr>
          <w:rFonts w:ascii="Arial" w:hAnsi="Arial" w:cs="Arial"/>
          <w:i/>
          <w:iCs/>
        </w:rPr>
        <w:t xml:space="preserve"> </w:t>
      </w:r>
      <w:r w:rsidR="00001A21" w:rsidRPr="00511567">
        <w:rPr>
          <w:rFonts w:ascii="Arial" w:hAnsi="Arial" w:cs="Arial"/>
          <w:i/>
          <w:iCs/>
        </w:rPr>
        <w:t>2020</w:t>
      </w:r>
      <w:r w:rsidRPr="00511567">
        <w:rPr>
          <w:rFonts w:ascii="Arial" w:hAnsi="Arial" w:cs="Arial"/>
          <w:i/>
          <w:iCs/>
        </w:rPr>
        <w:t>;</w:t>
      </w:r>
    </w:p>
    <w:p w14:paraId="1A1F0D58" w14:textId="77777777" w:rsidR="00241B9E" w:rsidRPr="00511567" w:rsidRDefault="00CB16E5" w:rsidP="00511567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proofErr w:type="spellStart"/>
      <w:r w:rsidRPr="00511567">
        <w:rPr>
          <w:rFonts w:ascii="Arial" w:hAnsi="Arial" w:cs="Arial"/>
          <w:i/>
          <w:iCs/>
        </w:rPr>
        <w:t>Avand</w:t>
      </w:r>
      <w:proofErr w:type="spellEnd"/>
      <w:r w:rsidRPr="00511567">
        <w:rPr>
          <w:rFonts w:ascii="Arial" w:hAnsi="Arial" w:cs="Arial"/>
          <w:i/>
          <w:iCs/>
        </w:rPr>
        <w:t xml:space="preserve"> in </w:t>
      </w:r>
      <w:proofErr w:type="spellStart"/>
      <w:r w:rsidRPr="00511567">
        <w:rPr>
          <w:rFonts w:ascii="Arial" w:hAnsi="Arial" w:cs="Arial"/>
          <w:i/>
          <w:iCs/>
        </w:rPr>
        <w:t>vedere</w:t>
      </w:r>
      <w:proofErr w:type="spellEnd"/>
      <w:r w:rsidR="00241B9E" w:rsidRPr="00511567">
        <w:rPr>
          <w:rFonts w:ascii="Arial" w:hAnsi="Arial" w:cs="Arial"/>
          <w:i/>
          <w:iCs/>
        </w:rPr>
        <w:t>:</w:t>
      </w:r>
    </w:p>
    <w:p w14:paraId="78C687E1" w14:textId="0A2CCF77" w:rsidR="00241B9E" w:rsidRPr="00511567" w:rsidRDefault="00241B9E" w:rsidP="00511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511567">
        <w:rPr>
          <w:rFonts w:ascii="Arial" w:hAnsi="Arial" w:cs="Arial"/>
          <w:i/>
          <w:iCs/>
        </w:rPr>
        <w:t>Referatul</w:t>
      </w:r>
      <w:proofErr w:type="spellEnd"/>
      <w:r w:rsidRPr="00511567">
        <w:rPr>
          <w:rFonts w:ascii="Arial" w:hAnsi="Arial" w:cs="Arial"/>
          <w:i/>
          <w:iCs/>
        </w:rPr>
        <w:t xml:space="preserve"> de </w:t>
      </w:r>
      <w:proofErr w:type="spellStart"/>
      <w:r w:rsidRPr="00511567">
        <w:rPr>
          <w:rFonts w:ascii="Arial" w:hAnsi="Arial" w:cs="Arial"/>
          <w:i/>
          <w:iCs/>
        </w:rPr>
        <w:t>aprobare</w:t>
      </w:r>
      <w:proofErr w:type="spellEnd"/>
      <w:r w:rsidRPr="00511567">
        <w:rPr>
          <w:rFonts w:ascii="Arial" w:hAnsi="Arial" w:cs="Arial"/>
          <w:i/>
          <w:iCs/>
        </w:rPr>
        <w:t xml:space="preserve"> a </w:t>
      </w:r>
      <w:proofErr w:type="spellStart"/>
      <w:r w:rsidRPr="00511567">
        <w:rPr>
          <w:rFonts w:ascii="Arial" w:hAnsi="Arial" w:cs="Arial"/>
          <w:i/>
          <w:iCs/>
        </w:rPr>
        <w:t>Presedintelui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Consiliului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Judetean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gramStart"/>
      <w:r w:rsidRPr="00511567">
        <w:rPr>
          <w:rFonts w:ascii="Arial" w:hAnsi="Arial" w:cs="Arial"/>
          <w:i/>
          <w:iCs/>
        </w:rPr>
        <w:t>Braila ;</w:t>
      </w:r>
      <w:proofErr w:type="gramEnd"/>
    </w:p>
    <w:p w14:paraId="54E83350" w14:textId="4ED6FBD3" w:rsidR="00241B9E" w:rsidRPr="00511567" w:rsidRDefault="00241B9E" w:rsidP="00511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511567">
        <w:rPr>
          <w:rFonts w:ascii="Arial" w:hAnsi="Arial" w:cs="Arial"/>
          <w:i/>
          <w:iCs/>
        </w:rPr>
        <w:t>Raportul</w:t>
      </w:r>
      <w:proofErr w:type="spellEnd"/>
      <w:r w:rsidRPr="00511567">
        <w:rPr>
          <w:rFonts w:ascii="Arial" w:hAnsi="Arial" w:cs="Arial"/>
          <w:i/>
          <w:iCs/>
        </w:rPr>
        <w:t xml:space="preserve"> de </w:t>
      </w:r>
      <w:proofErr w:type="spellStart"/>
      <w:r w:rsidRPr="00511567">
        <w:rPr>
          <w:rFonts w:ascii="Arial" w:hAnsi="Arial" w:cs="Arial"/>
          <w:i/>
          <w:iCs/>
        </w:rPr>
        <w:t>specialitate</w:t>
      </w:r>
      <w:proofErr w:type="spellEnd"/>
      <w:r w:rsidRPr="00511567">
        <w:rPr>
          <w:rFonts w:ascii="Arial" w:hAnsi="Arial" w:cs="Arial"/>
          <w:i/>
          <w:iCs/>
        </w:rPr>
        <w:t xml:space="preserve"> al</w:t>
      </w:r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Directiei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Administrare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Patrimoniu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si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Evidenta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Bugetara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nr. </w:t>
      </w:r>
      <w:r w:rsidR="00511567">
        <w:rPr>
          <w:rFonts w:ascii="Arial" w:hAnsi="Arial" w:cs="Arial"/>
          <w:i/>
          <w:iCs/>
        </w:rPr>
        <w:t>25335/14.12.2020</w:t>
      </w:r>
      <w:r w:rsidRPr="00511567">
        <w:rPr>
          <w:rFonts w:ascii="Arial" w:hAnsi="Arial" w:cs="Arial"/>
          <w:i/>
          <w:iCs/>
        </w:rPr>
        <w:t>;</w:t>
      </w:r>
    </w:p>
    <w:p w14:paraId="02353461" w14:textId="08E67C61" w:rsidR="003A0221" w:rsidRPr="00511567" w:rsidRDefault="003A0221" w:rsidP="005115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</w:rPr>
      </w:pPr>
      <w:proofErr w:type="spellStart"/>
      <w:r w:rsidRPr="00511567">
        <w:rPr>
          <w:rFonts w:ascii="Arial" w:hAnsi="Arial" w:cs="Arial"/>
          <w:i/>
          <w:iCs/>
        </w:rPr>
        <w:t>Raportul</w:t>
      </w:r>
      <w:proofErr w:type="spellEnd"/>
      <w:r w:rsidRPr="00511567">
        <w:rPr>
          <w:rFonts w:ascii="Arial" w:hAnsi="Arial" w:cs="Arial"/>
          <w:i/>
          <w:iCs/>
        </w:rPr>
        <w:t xml:space="preserve"> de </w:t>
      </w:r>
      <w:proofErr w:type="spellStart"/>
      <w:r w:rsidRPr="00511567">
        <w:rPr>
          <w:rFonts w:ascii="Arial" w:hAnsi="Arial" w:cs="Arial"/>
          <w:i/>
          <w:iCs/>
        </w:rPr>
        <w:t>specialitate</w:t>
      </w:r>
      <w:proofErr w:type="spellEnd"/>
      <w:r w:rsidRPr="00511567">
        <w:rPr>
          <w:rFonts w:ascii="Arial" w:hAnsi="Arial" w:cs="Arial"/>
          <w:i/>
          <w:iCs/>
        </w:rPr>
        <w:t xml:space="preserve"> al </w:t>
      </w:r>
      <w:proofErr w:type="spellStart"/>
      <w:r w:rsidRPr="00511567">
        <w:rPr>
          <w:rFonts w:ascii="Arial" w:hAnsi="Arial" w:cs="Arial"/>
          <w:i/>
          <w:iCs/>
        </w:rPr>
        <w:t>Directiei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Administratie</w:t>
      </w:r>
      <w:proofErr w:type="spellEnd"/>
      <w:r w:rsidRPr="00511567">
        <w:rPr>
          <w:rFonts w:ascii="Arial" w:hAnsi="Arial" w:cs="Arial"/>
          <w:i/>
          <w:iCs/>
        </w:rPr>
        <w:t xml:space="preserve"> Publica, </w:t>
      </w:r>
      <w:proofErr w:type="spellStart"/>
      <w:r w:rsidRPr="00511567">
        <w:rPr>
          <w:rFonts w:ascii="Arial" w:hAnsi="Arial" w:cs="Arial"/>
          <w:i/>
          <w:iCs/>
        </w:rPr>
        <w:t>Contencios</w:t>
      </w:r>
      <w:proofErr w:type="spellEnd"/>
      <w:r w:rsidRPr="00511567">
        <w:rPr>
          <w:rFonts w:ascii="Arial" w:hAnsi="Arial" w:cs="Arial"/>
          <w:i/>
          <w:iCs/>
        </w:rPr>
        <w:t xml:space="preserve"> nr.</w:t>
      </w:r>
      <w:r w:rsidR="00511567">
        <w:rPr>
          <w:rFonts w:ascii="Arial" w:hAnsi="Arial" w:cs="Arial"/>
          <w:i/>
          <w:iCs/>
        </w:rPr>
        <w:t>25334/14.12.2020</w:t>
      </w:r>
      <w:r w:rsidRPr="00511567">
        <w:rPr>
          <w:rFonts w:ascii="Arial" w:hAnsi="Arial" w:cs="Arial"/>
          <w:i/>
          <w:iCs/>
        </w:rPr>
        <w:t>;</w:t>
      </w:r>
    </w:p>
    <w:p w14:paraId="703B7DE5" w14:textId="4384E3A6" w:rsidR="00321A5F" w:rsidRPr="00511567" w:rsidRDefault="00321A5F" w:rsidP="00511567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511567">
        <w:rPr>
          <w:rFonts w:ascii="Arial" w:hAnsi="Arial" w:cs="Arial"/>
          <w:i/>
          <w:iCs/>
        </w:rPr>
        <w:t xml:space="preserve">             </w:t>
      </w:r>
      <w:r w:rsidR="00241B9E" w:rsidRPr="00511567">
        <w:rPr>
          <w:rFonts w:ascii="Arial" w:hAnsi="Arial" w:cs="Arial"/>
          <w:i/>
          <w:iCs/>
        </w:rPr>
        <w:t>A</w:t>
      </w:r>
      <w:proofErr w:type="spellStart"/>
      <w:r w:rsidR="00001A21" w:rsidRPr="00511567">
        <w:rPr>
          <w:rFonts w:ascii="Arial" w:hAnsi="Arial" w:cs="Arial"/>
          <w:i/>
          <w:iCs/>
          <w:lang w:val="fr-FR" w:eastAsia="ro-RO"/>
        </w:rPr>
        <w:t>dresa</w:t>
      </w:r>
      <w:proofErr w:type="spellEnd"/>
      <w:r w:rsidR="00001A21" w:rsidRPr="00511567">
        <w:rPr>
          <w:rFonts w:ascii="Arial" w:hAnsi="Arial" w:cs="Arial"/>
          <w:i/>
          <w:iCs/>
          <w:lang w:val="fr-FR" w:eastAsia="ro-RO"/>
        </w:rPr>
        <w:t xml:space="preserve"> nr.</w:t>
      </w:r>
      <w:r w:rsidRPr="00511567">
        <w:rPr>
          <w:rFonts w:ascii="Arial" w:hAnsi="Arial" w:cs="Arial"/>
          <w:i/>
          <w:iCs/>
        </w:rPr>
        <w:t>11904</w:t>
      </w:r>
      <w:r w:rsidR="00001A21" w:rsidRPr="00511567">
        <w:rPr>
          <w:rFonts w:ascii="Arial" w:hAnsi="Arial" w:cs="Arial"/>
          <w:i/>
          <w:iCs/>
        </w:rPr>
        <w:t>/1</w:t>
      </w:r>
      <w:r w:rsidRPr="00511567">
        <w:rPr>
          <w:rFonts w:ascii="Arial" w:hAnsi="Arial" w:cs="Arial"/>
          <w:i/>
          <w:iCs/>
        </w:rPr>
        <w:t>0</w:t>
      </w:r>
      <w:r w:rsidR="00001A21" w:rsidRPr="00511567">
        <w:rPr>
          <w:rFonts w:ascii="Arial" w:hAnsi="Arial" w:cs="Arial"/>
          <w:i/>
          <w:iCs/>
        </w:rPr>
        <w:t>.1</w:t>
      </w:r>
      <w:r w:rsidRPr="00511567">
        <w:rPr>
          <w:rFonts w:ascii="Arial" w:hAnsi="Arial" w:cs="Arial"/>
          <w:i/>
          <w:iCs/>
        </w:rPr>
        <w:t>2</w:t>
      </w:r>
      <w:r w:rsidR="00001A21" w:rsidRPr="00511567">
        <w:rPr>
          <w:rFonts w:ascii="Arial" w:hAnsi="Arial" w:cs="Arial"/>
          <w:i/>
          <w:iCs/>
        </w:rPr>
        <w:t>.2020</w:t>
      </w:r>
      <w:r w:rsidR="00001A21" w:rsidRPr="00511567">
        <w:rPr>
          <w:rFonts w:ascii="Arial" w:hAnsi="Arial" w:cs="Arial"/>
          <w:i/>
          <w:iCs/>
          <w:lang w:val="fr-FR" w:eastAsia="ro-RO"/>
        </w:rPr>
        <w:t xml:space="preserve"> </w:t>
      </w:r>
      <w:proofErr w:type="spellStart"/>
      <w:r w:rsidR="00001A21" w:rsidRPr="00511567">
        <w:rPr>
          <w:rFonts w:ascii="Arial" w:hAnsi="Arial" w:cs="Arial"/>
          <w:i/>
          <w:iCs/>
          <w:lang w:val="fr-FR" w:eastAsia="ro-RO"/>
        </w:rPr>
        <w:t>transmisa</w:t>
      </w:r>
      <w:proofErr w:type="spellEnd"/>
      <w:r w:rsidR="00001A21" w:rsidRPr="00511567">
        <w:rPr>
          <w:rFonts w:ascii="Arial" w:hAnsi="Arial" w:cs="Arial"/>
          <w:i/>
          <w:iCs/>
          <w:lang w:val="fr-FR" w:eastAsia="ro-RO"/>
        </w:rPr>
        <w:t xml:space="preserve"> de </w:t>
      </w:r>
      <w:proofErr w:type="spellStart"/>
      <w:r w:rsidRPr="00511567">
        <w:rPr>
          <w:rFonts w:ascii="Arial" w:hAnsi="Arial" w:cs="Arial"/>
          <w:i/>
          <w:iCs/>
        </w:rPr>
        <w:t>Inspectoratului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Școlar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Județean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Brăila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511567">
        <w:rPr>
          <w:rFonts w:ascii="Arial" w:hAnsi="Arial" w:cs="Arial"/>
          <w:i/>
          <w:iCs/>
          <w:lang w:val="fr-FR"/>
        </w:rPr>
        <w:t>înregistrată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la </w:t>
      </w:r>
      <w:proofErr w:type="spellStart"/>
      <w:r w:rsidRPr="00511567">
        <w:rPr>
          <w:rFonts w:ascii="Arial" w:hAnsi="Arial" w:cs="Arial"/>
          <w:i/>
          <w:iCs/>
          <w:lang w:val="fr-FR"/>
        </w:rPr>
        <w:t>instituția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noastră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sub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nr.25031/10.12.2020,</w:t>
      </w:r>
      <w:r w:rsidR="00001A21" w:rsidRPr="00511567">
        <w:rPr>
          <w:rFonts w:ascii="Arial" w:hAnsi="Arial" w:cs="Arial"/>
          <w:i/>
          <w:iCs/>
        </w:rPr>
        <w:t xml:space="preserve"> cu </w:t>
      </w:r>
      <w:proofErr w:type="spellStart"/>
      <w:proofErr w:type="gramStart"/>
      <w:r w:rsidR="00001A21" w:rsidRPr="00511567">
        <w:rPr>
          <w:rFonts w:ascii="Arial" w:hAnsi="Arial" w:cs="Arial"/>
          <w:i/>
          <w:iCs/>
        </w:rPr>
        <w:t>tabelul</w:t>
      </w:r>
      <w:proofErr w:type="spellEnd"/>
      <w:r w:rsidR="00001A21" w:rsidRPr="00511567">
        <w:rPr>
          <w:rFonts w:ascii="Arial" w:hAnsi="Arial" w:cs="Arial"/>
          <w:i/>
          <w:iCs/>
        </w:rPr>
        <w:t xml:space="preserve">  </w:t>
      </w:r>
      <w:proofErr w:type="spellStart"/>
      <w:r w:rsidR="00001A21" w:rsidRPr="00511567">
        <w:rPr>
          <w:rFonts w:ascii="Arial" w:hAnsi="Arial" w:cs="Arial"/>
          <w:i/>
          <w:iCs/>
        </w:rPr>
        <w:t>centralizator</w:t>
      </w:r>
      <w:proofErr w:type="spellEnd"/>
      <w:proofErr w:type="gramEnd"/>
      <w:r w:rsidR="00001A21" w:rsidRPr="00511567">
        <w:rPr>
          <w:rFonts w:ascii="Arial" w:hAnsi="Arial" w:cs="Arial"/>
          <w:i/>
          <w:iCs/>
        </w:rPr>
        <w:t xml:space="preserve"> cu</w:t>
      </w:r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="00001A21" w:rsidRPr="00511567">
        <w:rPr>
          <w:rFonts w:ascii="Arial" w:hAnsi="Arial" w:cs="Arial"/>
          <w:i/>
          <w:iCs/>
        </w:rPr>
        <w:t>elevii</w:t>
      </w:r>
      <w:proofErr w:type="spellEnd"/>
      <w:r w:rsidR="00001A21"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si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cadrele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didactice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cu </w:t>
      </w:r>
      <w:proofErr w:type="spellStart"/>
      <w:r w:rsidRPr="00511567">
        <w:rPr>
          <w:rFonts w:ascii="Arial" w:hAnsi="Arial" w:cs="Arial"/>
          <w:bCs/>
          <w:i/>
          <w:iCs/>
        </w:rPr>
        <w:t>rezultate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deosebite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in </w:t>
      </w:r>
      <w:proofErr w:type="spellStart"/>
      <w:r w:rsidRPr="00511567">
        <w:rPr>
          <w:rFonts w:ascii="Arial" w:hAnsi="Arial" w:cs="Arial"/>
          <w:bCs/>
          <w:i/>
          <w:iCs/>
        </w:rPr>
        <w:t>anul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scolar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2019 – 2020 (</w:t>
      </w:r>
      <w:proofErr w:type="spellStart"/>
      <w:r w:rsidRPr="00511567">
        <w:rPr>
          <w:rFonts w:ascii="Arial" w:hAnsi="Arial" w:cs="Arial"/>
          <w:bCs/>
          <w:i/>
          <w:iCs/>
        </w:rPr>
        <w:t>olimpiade</w:t>
      </w:r>
      <w:proofErr w:type="spellEnd"/>
    </w:p>
    <w:p w14:paraId="46CDB993" w14:textId="0FE91D69" w:rsidR="00321A5F" w:rsidRPr="00511567" w:rsidRDefault="00321A5F" w:rsidP="00511567">
      <w:pPr>
        <w:spacing w:line="360" w:lineRule="auto"/>
        <w:jc w:val="both"/>
        <w:rPr>
          <w:rFonts w:ascii="Arial" w:hAnsi="Arial" w:cs="Arial"/>
          <w:bCs/>
          <w:i/>
          <w:iCs/>
          <w:lang w:val="ro-RO"/>
        </w:rPr>
      </w:pPr>
      <w:proofErr w:type="spellStart"/>
      <w:r w:rsidRPr="00511567">
        <w:rPr>
          <w:rFonts w:ascii="Arial" w:hAnsi="Arial" w:cs="Arial"/>
          <w:bCs/>
          <w:i/>
          <w:iCs/>
        </w:rPr>
        <w:t>școlare</w:t>
      </w:r>
      <w:proofErr w:type="spellEnd"/>
      <w:r w:rsidRPr="00511567">
        <w:rPr>
          <w:rFonts w:ascii="Arial" w:hAnsi="Arial" w:cs="Arial"/>
          <w:bCs/>
          <w:i/>
          <w:iCs/>
        </w:rPr>
        <w:t>/</w:t>
      </w:r>
      <w:proofErr w:type="spellStart"/>
      <w:r w:rsidRPr="00511567">
        <w:rPr>
          <w:rFonts w:ascii="Arial" w:hAnsi="Arial" w:cs="Arial"/>
          <w:bCs/>
          <w:i/>
          <w:iCs/>
        </w:rPr>
        <w:t>competiții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internaționale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și</w:t>
      </w:r>
      <w:proofErr w:type="spellEnd"/>
      <w:r w:rsidRPr="00511567">
        <w:rPr>
          <w:rFonts w:ascii="Arial" w:hAnsi="Arial" w:cs="Arial"/>
          <w:bCs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bCs/>
          <w:i/>
          <w:iCs/>
        </w:rPr>
        <w:t>naționale</w:t>
      </w:r>
      <w:proofErr w:type="spellEnd"/>
      <w:r w:rsidRPr="00511567">
        <w:rPr>
          <w:rFonts w:ascii="Arial" w:hAnsi="Arial" w:cs="Arial"/>
          <w:bCs/>
          <w:i/>
          <w:iCs/>
          <w:lang w:val="ro-RO"/>
        </w:rPr>
        <w:t>)</w:t>
      </w:r>
      <w:r w:rsidR="00690AAE" w:rsidRPr="00511567">
        <w:rPr>
          <w:rFonts w:ascii="Arial" w:hAnsi="Arial" w:cs="Arial"/>
          <w:bCs/>
          <w:i/>
          <w:iCs/>
          <w:lang w:val="ro-RO"/>
        </w:rPr>
        <w:t>;</w:t>
      </w:r>
    </w:p>
    <w:p w14:paraId="7D1A0BB9" w14:textId="632B5637" w:rsidR="00A24D73" w:rsidRPr="00511567" w:rsidRDefault="00A24D73" w:rsidP="00511567">
      <w:pPr>
        <w:spacing w:line="360" w:lineRule="auto"/>
        <w:ind w:firstLine="720"/>
        <w:jc w:val="both"/>
        <w:rPr>
          <w:rFonts w:ascii="Arial" w:hAnsi="Arial" w:cs="Arial"/>
          <w:bCs/>
          <w:i/>
          <w:iCs/>
        </w:rPr>
      </w:pPr>
      <w:r w:rsidRPr="00511567">
        <w:rPr>
          <w:rStyle w:val="FontStyle20"/>
          <w:i/>
          <w:iCs/>
          <w:sz w:val="24"/>
          <w:szCs w:val="24"/>
          <w:lang w:val="ro-RO" w:eastAsia="ro-RO"/>
        </w:rPr>
        <w:t>Vazand avizele Comisiei Buget-Finante, Administrarea Domeniului Public si Privat al judeţului si Comisiei pentru administraţie publica locala, juridica, relaţii publice, integrare si relaţii internaţionale</w:t>
      </w:r>
      <w:r w:rsidRPr="00511567">
        <w:rPr>
          <w:rStyle w:val="FontStyle20"/>
          <w:i/>
          <w:iCs/>
          <w:sz w:val="24"/>
          <w:szCs w:val="24"/>
          <w:lang w:eastAsia="ro-RO"/>
        </w:rPr>
        <w:t>;</w:t>
      </w:r>
    </w:p>
    <w:p w14:paraId="14C47630" w14:textId="33662065" w:rsidR="00CB16E5" w:rsidRPr="00511567" w:rsidRDefault="00CB16E5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  <w:lang w:val="fr-FR"/>
        </w:rPr>
        <w:tab/>
      </w:r>
      <w:r w:rsidR="003A0221" w:rsidRPr="00511567">
        <w:rPr>
          <w:rFonts w:ascii="Arial" w:hAnsi="Arial" w:cs="Arial"/>
          <w:i/>
          <w:iCs/>
        </w:rPr>
        <w:t xml:space="preserve"> Conform </w:t>
      </w:r>
      <w:proofErr w:type="spellStart"/>
      <w:r w:rsidRPr="00511567">
        <w:rPr>
          <w:rFonts w:ascii="Arial" w:hAnsi="Arial" w:cs="Arial"/>
          <w:i/>
          <w:iCs/>
        </w:rPr>
        <w:t>prevederil</w:t>
      </w:r>
      <w:r w:rsidR="003A0221" w:rsidRPr="00511567">
        <w:rPr>
          <w:rFonts w:ascii="Arial" w:hAnsi="Arial" w:cs="Arial"/>
          <w:i/>
          <w:iCs/>
        </w:rPr>
        <w:t>or</w:t>
      </w:r>
      <w:proofErr w:type="spellEnd"/>
      <w:r w:rsidRPr="00511567">
        <w:rPr>
          <w:rFonts w:ascii="Arial" w:hAnsi="Arial" w:cs="Arial"/>
          <w:i/>
          <w:iCs/>
        </w:rPr>
        <w:t xml:space="preserve"> art. 101, </w:t>
      </w:r>
      <w:proofErr w:type="spellStart"/>
      <w:r w:rsidRPr="00511567">
        <w:rPr>
          <w:rFonts w:ascii="Arial" w:hAnsi="Arial" w:cs="Arial"/>
          <w:i/>
          <w:iCs/>
        </w:rPr>
        <w:t>alin</w:t>
      </w:r>
      <w:proofErr w:type="spellEnd"/>
      <w:r w:rsidRPr="00511567">
        <w:rPr>
          <w:rFonts w:ascii="Arial" w:hAnsi="Arial" w:cs="Arial"/>
          <w:i/>
          <w:iCs/>
        </w:rPr>
        <w:t xml:space="preserve">. (1) </w:t>
      </w:r>
      <w:proofErr w:type="spellStart"/>
      <w:r w:rsidRPr="00511567">
        <w:rPr>
          <w:rFonts w:ascii="Arial" w:hAnsi="Arial" w:cs="Arial"/>
          <w:i/>
          <w:iCs/>
        </w:rPr>
        <w:t>coroborat</w:t>
      </w:r>
      <w:proofErr w:type="spellEnd"/>
      <w:r w:rsidRPr="00511567">
        <w:rPr>
          <w:rFonts w:ascii="Arial" w:hAnsi="Arial" w:cs="Arial"/>
          <w:i/>
          <w:iCs/>
        </w:rPr>
        <w:t xml:space="preserve"> cu art. 107, </w:t>
      </w:r>
      <w:proofErr w:type="spellStart"/>
      <w:r w:rsidRPr="00511567">
        <w:rPr>
          <w:rFonts w:ascii="Arial" w:hAnsi="Arial" w:cs="Arial"/>
          <w:i/>
          <w:iCs/>
        </w:rPr>
        <w:t>alin</w:t>
      </w:r>
      <w:proofErr w:type="spellEnd"/>
      <w:r w:rsidRPr="00511567">
        <w:rPr>
          <w:rFonts w:ascii="Arial" w:hAnsi="Arial" w:cs="Arial"/>
          <w:i/>
          <w:iCs/>
        </w:rPr>
        <w:t xml:space="preserve">. (2) </w:t>
      </w:r>
      <w:proofErr w:type="spellStart"/>
      <w:r w:rsidRPr="00511567">
        <w:rPr>
          <w:rFonts w:ascii="Arial" w:hAnsi="Arial" w:cs="Arial"/>
          <w:i/>
          <w:iCs/>
        </w:rPr>
        <w:t>si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alin</w:t>
      </w:r>
      <w:proofErr w:type="spellEnd"/>
      <w:r w:rsidRPr="00511567">
        <w:rPr>
          <w:rFonts w:ascii="Arial" w:hAnsi="Arial" w:cs="Arial"/>
          <w:i/>
          <w:iCs/>
        </w:rPr>
        <w:t xml:space="preserve">. (3) din </w:t>
      </w:r>
      <w:proofErr w:type="spellStart"/>
      <w:r w:rsidRPr="00511567">
        <w:rPr>
          <w:rFonts w:ascii="Arial" w:hAnsi="Arial" w:cs="Arial"/>
          <w:i/>
          <w:iCs/>
        </w:rPr>
        <w:t>Legea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educatiei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nationale</w:t>
      </w:r>
      <w:proofErr w:type="spellEnd"/>
      <w:r w:rsidRPr="00511567">
        <w:rPr>
          <w:rFonts w:ascii="Arial" w:hAnsi="Arial" w:cs="Arial"/>
          <w:i/>
          <w:iCs/>
        </w:rPr>
        <w:t xml:space="preserve"> nr. 1/2011, cu </w:t>
      </w:r>
      <w:proofErr w:type="spellStart"/>
      <w:r w:rsidRPr="00511567">
        <w:rPr>
          <w:rFonts w:ascii="Arial" w:hAnsi="Arial" w:cs="Arial"/>
          <w:i/>
          <w:iCs/>
        </w:rPr>
        <w:t>modificarile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si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completarile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ulterioare</w:t>
      </w:r>
      <w:proofErr w:type="spellEnd"/>
      <w:r w:rsidRPr="00511567">
        <w:rPr>
          <w:rFonts w:ascii="Arial" w:hAnsi="Arial" w:cs="Arial"/>
          <w:i/>
          <w:iCs/>
        </w:rPr>
        <w:t>;</w:t>
      </w:r>
    </w:p>
    <w:p w14:paraId="45C1E598" w14:textId="6A506FFD" w:rsidR="00241B9E" w:rsidRPr="00511567" w:rsidRDefault="00241B9E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</w:rPr>
        <w:t xml:space="preserve">           </w:t>
      </w:r>
      <w:r w:rsidR="003A0221" w:rsidRPr="00511567">
        <w:rPr>
          <w:rFonts w:ascii="Arial" w:hAnsi="Arial" w:cs="Arial"/>
          <w:i/>
          <w:iCs/>
        </w:rPr>
        <w:t xml:space="preserve"> In </w:t>
      </w:r>
      <w:proofErr w:type="spellStart"/>
      <w:proofErr w:type="gramStart"/>
      <w:r w:rsidR="003A0221" w:rsidRPr="00511567">
        <w:rPr>
          <w:rFonts w:ascii="Arial" w:hAnsi="Arial" w:cs="Arial"/>
          <w:i/>
          <w:iCs/>
        </w:rPr>
        <w:t>temeiul</w:t>
      </w:r>
      <w:proofErr w:type="spellEnd"/>
      <w:r w:rsidR="003A0221" w:rsidRPr="00511567">
        <w:rPr>
          <w:rFonts w:ascii="Arial" w:hAnsi="Arial" w:cs="Arial"/>
          <w:i/>
          <w:iCs/>
        </w:rPr>
        <w:t xml:space="preserve"> </w:t>
      </w:r>
      <w:r w:rsidRPr="00511567">
        <w:rPr>
          <w:rFonts w:ascii="Arial" w:hAnsi="Arial" w:cs="Arial"/>
          <w:i/>
          <w:iCs/>
        </w:rPr>
        <w:t xml:space="preserve"> art.</w:t>
      </w:r>
      <w:proofErr w:type="gramEnd"/>
      <w:r w:rsidRPr="00511567">
        <w:rPr>
          <w:rFonts w:ascii="Arial" w:hAnsi="Arial" w:cs="Arial"/>
          <w:i/>
          <w:iCs/>
        </w:rPr>
        <w:t>1</w:t>
      </w:r>
      <w:r w:rsidR="00D56AF3" w:rsidRPr="00511567">
        <w:rPr>
          <w:rFonts w:ascii="Arial" w:hAnsi="Arial" w:cs="Arial"/>
          <w:i/>
          <w:iCs/>
        </w:rPr>
        <w:t>73</w:t>
      </w:r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alin</w:t>
      </w:r>
      <w:proofErr w:type="spellEnd"/>
      <w:r w:rsidRPr="00511567">
        <w:rPr>
          <w:rFonts w:ascii="Arial" w:hAnsi="Arial" w:cs="Arial"/>
          <w:i/>
          <w:iCs/>
        </w:rPr>
        <w:t>.(</w:t>
      </w:r>
      <w:r w:rsidR="00D56AF3" w:rsidRPr="00511567">
        <w:rPr>
          <w:rFonts w:ascii="Arial" w:hAnsi="Arial" w:cs="Arial"/>
          <w:i/>
          <w:iCs/>
        </w:rPr>
        <w:t>1</w:t>
      </w:r>
      <w:r w:rsidRPr="00511567">
        <w:rPr>
          <w:rFonts w:ascii="Arial" w:hAnsi="Arial" w:cs="Arial"/>
          <w:i/>
          <w:iCs/>
        </w:rPr>
        <w:t xml:space="preserve">) </w:t>
      </w:r>
      <w:proofErr w:type="spellStart"/>
      <w:r w:rsidRPr="00511567">
        <w:rPr>
          <w:rFonts w:ascii="Arial" w:hAnsi="Arial" w:cs="Arial"/>
          <w:i/>
          <w:iCs/>
        </w:rPr>
        <w:t>lit.b</w:t>
      </w:r>
      <w:proofErr w:type="spellEnd"/>
      <w:r w:rsidRPr="00511567">
        <w:rPr>
          <w:rFonts w:ascii="Arial" w:hAnsi="Arial" w:cs="Arial"/>
          <w:i/>
          <w:iCs/>
        </w:rPr>
        <w:t>)</w:t>
      </w:r>
      <w:r w:rsidR="00D56AF3" w:rsidRPr="00511567">
        <w:rPr>
          <w:rFonts w:ascii="Arial" w:hAnsi="Arial" w:cs="Arial"/>
          <w:i/>
          <w:iCs/>
        </w:rPr>
        <w:t xml:space="preserve"> </w:t>
      </w:r>
      <w:proofErr w:type="spellStart"/>
      <w:r w:rsidR="00D56AF3" w:rsidRPr="00511567">
        <w:rPr>
          <w:rFonts w:ascii="Arial" w:hAnsi="Arial" w:cs="Arial"/>
          <w:i/>
          <w:iCs/>
        </w:rPr>
        <w:t>si</w:t>
      </w:r>
      <w:proofErr w:type="spellEnd"/>
      <w:r w:rsidR="00D56AF3" w:rsidRPr="00511567">
        <w:rPr>
          <w:rFonts w:ascii="Arial" w:hAnsi="Arial" w:cs="Arial"/>
          <w:i/>
          <w:iCs/>
        </w:rPr>
        <w:t xml:space="preserve"> </w:t>
      </w:r>
      <w:r w:rsidRPr="00511567">
        <w:rPr>
          <w:rFonts w:ascii="Arial" w:hAnsi="Arial" w:cs="Arial"/>
          <w:i/>
          <w:iCs/>
        </w:rPr>
        <w:t xml:space="preserve">lit. </w:t>
      </w:r>
      <w:r w:rsidR="00D56AF3" w:rsidRPr="00511567">
        <w:rPr>
          <w:rFonts w:ascii="Arial" w:hAnsi="Arial" w:cs="Arial"/>
          <w:i/>
          <w:iCs/>
        </w:rPr>
        <w:t>f</w:t>
      </w:r>
      <w:r w:rsidRPr="00511567">
        <w:rPr>
          <w:rFonts w:ascii="Arial" w:hAnsi="Arial" w:cs="Arial"/>
          <w:i/>
          <w:iCs/>
        </w:rPr>
        <w:t>)</w:t>
      </w:r>
      <w:r w:rsidR="00D56AF3" w:rsidRPr="00511567">
        <w:rPr>
          <w:rFonts w:ascii="Arial" w:hAnsi="Arial" w:cs="Arial"/>
          <w:i/>
          <w:iCs/>
        </w:rPr>
        <w:t xml:space="preserve">, </w:t>
      </w:r>
      <w:proofErr w:type="spellStart"/>
      <w:r w:rsidRPr="00511567">
        <w:rPr>
          <w:rFonts w:ascii="Arial" w:hAnsi="Arial" w:cs="Arial"/>
          <w:i/>
          <w:iCs/>
        </w:rPr>
        <w:t>alin</w:t>
      </w:r>
      <w:proofErr w:type="spellEnd"/>
      <w:r w:rsidRPr="00511567">
        <w:rPr>
          <w:rFonts w:ascii="Arial" w:hAnsi="Arial" w:cs="Arial"/>
          <w:i/>
          <w:iCs/>
        </w:rPr>
        <w:t>.(</w:t>
      </w:r>
      <w:r w:rsidR="00D56AF3" w:rsidRPr="00511567">
        <w:rPr>
          <w:rFonts w:ascii="Arial" w:hAnsi="Arial" w:cs="Arial"/>
          <w:i/>
          <w:iCs/>
        </w:rPr>
        <w:t>3</w:t>
      </w:r>
      <w:r w:rsidRPr="00511567">
        <w:rPr>
          <w:rFonts w:ascii="Arial" w:hAnsi="Arial" w:cs="Arial"/>
          <w:i/>
          <w:iCs/>
        </w:rPr>
        <w:t xml:space="preserve">) </w:t>
      </w:r>
      <w:proofErr w:type="spellStart"/>
      <w:r w:rsidRPr="00511567">
        <w:rPr>
          <w:rFonts w:ascii="Arial" w:hAnsi="Arial" w:cs="Arial"/>
          <w:i/>
          <w:iCs/>
        </w:rPr>
        <w:t>lit.</w:t>
      </w:r>
      <w:r w:rsidR="00D56AF3" w:rsidRPr="00511567">
        <w:rPr>
          <w:rFonts w:ascii="Arial" w:hAnsi="Arial" w:cs="Arial"/>
          <w:i/>
          <w:iCs/>
        </w:rPr>
        <w:t>a</w:t>
      </w:r>
      <w:proofErr w:type="spellEnd"/>
      <w:r w:rsidRPr="00511567">
        <w:rPr>
          <w:rFonts w:ascii="Arial" w:hAnsi="Arial" w:cs="Arial"/>
          <w:i/>
          <w:iCs/>
        </w:rPr>
        <w:t>)</w:t>
      </w:r>
      <w:r w:rsidR="00D56AF3" w:rsidRPr="00511567">
        <w:rPr>
          <w:rFonts w:ascii="Arial" w:hAnsi="Arial" w:cs="Arial"/>
          <w:i/>
          <w:iCs/>
        </w:rPr>
        <w:t xml:space="preserve">, art.182 </w:t>
      </w:r>
      <w:r w:rsidRPr="00511567">
        <w:rPr>
          <w:rFonts w:ascii="Arial" w:hAnsi="Arial" w:cs="Arial"/>
          <w:i/>
          <w:iCs/>
        </w:rPr>
        <w:t>alin.</w:t>
      </w:r>
      <w:r w:rsidR="00D56AF3" w:rsidRPr="00511567">
        <w:rPr>
          <w:rFonts w:ascii="Arial" w:hAnsi="Arial" w:cs="Arial"/>
          <w:i/>
          <w:iCs/>
        </w:rPr>
        <w:t>1</w:t>
      </w:r>
      <w:r w:rsidRPr="00511567">
        <w:rPr>
          <w:rFonts w:ascii="Arial" w:hAnsi="Arial" w:cs="Arial"/>
          <w:i/>
          <w:iCs/>
        </w:rPr>
        <w:t xml:space="preserve">) </w:t>
      </w:r>
      <w:proofErr w:type="spellStart"/>
      <w:r w:rsidRPr="00511567">
        <w:rPr>
          <w:rFonts w:ascii="Arial" w:hAnsi="Arial" w:cs="Arial"/>
          <w:i/>
          <w:iCs/>
        </w:rPr>
        <w:t>lit.b</w:t>
      </w:r>
      <w:proofErr w:type="spellEnd"/>
      <w:r w:rsidRPr="00511567">
        <w:rPr>
          <w:rFonts w:ascii="Arial" w:hAnsi="Arial" w:cs="Arial"/>
          <w:i/>
          <w:iCs/>
        </w:rPr>
        <w:t xml:space="preserve">) </w:t>
      </w:r>
      <w:r w:rsidR="00D56AF3" w:rsidRPr="00511567">
        <w:rPr>
          <w:rFonts w:ascii="Arial" w:hAnsi="Arial" w:cs="Arial"/>
          <w:i/>
          <w:iCs/>
        </w:rPr>
        <w:t xml:space="preserve"> </w:t>
      </w:r>
      <w:proofErr w:type="spellStart"/>
      <w:r w:rsidR="00D56AF3" w:rsidRPr="00511567">
        <w:rPr>
          <w:rFonts w:ascii="Arial" w:hAnsi="Arial" w:cs="Arial"/>
          <w:i/>
          <w:iCs/>
        </w:rPr>
        <w:t>si</w:t>
      </w:r>
      <w:proofErr w:type="spellEnd"/>
      <w:r w:rsidR="00D56AF3" w:rsidRPr="00511567">
        <w:rPr>
          <w:rFonts w:ascii="Arial" w:hAnsi="Arial" w:cs="Arial"/>
          <w:i/>
          <w:iCs/>
        </w:rPr>
        <w:t xml:space="preserve"> art.196 </w:t>
      </w:r>
      <w:proofErr w:type="spellStart"/>
      <w:r w:rsidR="00D56AF3" w:rsidRPr="00511567">
        <w:rPr>
          <w:rFonts w:ascii="Arial" w:hAnsi="Arial" w:cs="Arial"/>
          <w:i/>
          <w:iCs/>
        </w:rPr>
        <w:t>alin</w:t>
      </w:r>
      <w:proofErr w:type="spellEnd"/>
      <w:r w:rsidR="00D56AF3" w:rsidRPr="00511567">
        <w:rPr>
          <w:rFonts w:ascii="Arial" w:hAnsi="Arial" w:cs="Arial"/>
          <w:i/>
          <w:iCs/>
        </w:rPr>
        <w:t xml:space="preserve">.(1) </w:t>
      </w:r>
      <w:proofErr w:type="spellStart"/>
      <w:r w:rsidR="00D56AF3" w:rsidRPr="00511567">
        <w:rPr>
          <w:rFonts w:ascii="Arial" w:hAnsi="Arial" w:cs="Arial"/>
          <w:i/>
          <w:iCs/>
        </w:rPr>
        <w:t>lit.a</w:t>
      </w:r>
      <w:proofErr w:type="spellEnd"/>
      <w:r w:rsidR="00D56AF3" w:rsidRPr="00511567">
        <w:rPr>
          <w:rFonts w:ascii="Arial" w:hAnsi="Arial" w:cs="Arial"/>
          <w:i/>
          <w:iCs/>
        </w:rPr>
        <w:t xml:space="preserve">) </w:t>
      </w:r>
      <w:r w:rsidRPr="00511567">
        <w:rPr>
          <w:rFonts w:ascii="Arial" w:hAnsi="Arial" w:cs="Arial"/>
          <w:i/>
          <w:iCs/>
        </w:rPr>
        <w:t xml:space="preserve">din </w:t>
      </w:r>
      <w:bookmarkStart w:id="0" w:name="_Hlk57015110"/>
      <w:proofErr w:type="spellStart"/>
      <w:r w:rsidRPr="00511567">
        <w:rPr>
          <w:rFonts w:ascii="Arial" w:hAnsi="Arial" w:cs="Arial"/>
          <w:i/>
          <w:iCs/>
        </w:rPr>
        <w:t>Ordonanta</w:t>
      </w:r>
      <w:proofErr w:type="spellEnd"/>
      <w:r w:rsidRPr="00511567">
        <w:rPr>
          <w:rFonts w:ascii="Arial" w:hAnsi="Arial" w:cs="Arial"/>
          <w:i/>
          <w:iCs/>
        </w:rPr>
        <w:t xml:space="preserve"> de </w:t>
      </w:r>
      <w:proofErr w:type="spellStart"/>
      <w:r w:rsidRPr="00511567">
        <w:rPr>
          <w:rFonts w:ascii="Arial" w:hAnsi="Arial" w:cs="Arial"/>
          <w:i/>
          <w:iCs/>
        </w:rPr>
        <w:t>Urgenta</w:t>
      </w:r>
      <w:proofErr w:type="spellEnd"/>
      <w:r w:rsidRPr="00511567">
        <w:rPr>
          <w:rFonts w:ascii="Arial" w:hAnsi="Arial" w:cs="Arial"/>
          <w:i/>
          <w:iCs/>
        </w:rPr>
        <w:t xml:space="preserve"> nr.57/2019 </w:t>
      </w:r>
      <w:proofErr w:type="spellStart"/>
      <w:r w:rsidRPr="00511567">
        <w:rPr>
          <w:rFonts w:ascii="Arial" w:hAnsi="Arial" w:cs="Arial"/>
          <w:i/>
          <w:iCs/>
        </w:rPr>
        <w:t>privind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Codul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="003A0221" w:rsidRPr="00511567">
        <w:rPr>
          <w:rFonts w:ascii="Arial" w:hAnsi="Arial" w:cs="Arial"/>
          <w:i/>
          <w:iCs/>
        </w:rPr>
        <w:t>A</w:t>
      </w:r>
      <w:r w:rsidRPr="00511567">
        <w:rPr>
          <w:rFonts w:ascii="Arial" w:hAnsi="Arial" w:cs="Arial"/>
          <w:i/>
          <w:iCs/>
        </w:rPr>
        <w:t>dministrativ</w:t>
      </w:r>
      <w:proofErr w:type="spellEnd"/>
      <w:r w:rsidRPr="00511567">
        <w:rPr>
          <w:rFonts w:ascii="Arial" w:hAnsi="Arial" w:cs="Arial"/>
          <w:i/>
          <w:iCs/>
        </w:rPr>
        <w:t xml:space="preserve">, cu </w:t>
      </w:r>
      <w:proofErr w:type="spellStart"/>
      <w:r w:rsidRPr="00511567">
        <w:rPr>
          <w:rFonts w:ascii="Arial" w:hAnsi="Arial" w:cs="Arial"/>
          <w:i/>
          <w:iCs/>
        </w:rPr>
        <w:t>modificarile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si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completarile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ulterioare</w:t>
      </w:r>
      <w:proofErr w:type="spellEnd"/>
      <w:r w:rsidRPr="00511567">
        <w:rPr>
          <w:rFonts w:ascii="Arial" w:hAnsi="Arial" w:cs="Arial"/>
          <w:i/>
          <w:iCs/>
        </w:rPr>
        <w:t>;</w:t>
      </w:r>
    </w:p>
    <w:bookmarkEnd w:id="0"/>
    <w:p w14:paraId="1E409D36" w14:textId="77777777" w:rsidR="00511567" w:rsidRDefault="00CB16E5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</w:rPr>
        <w:tab/>
      </w:r>
      <w:r w:rsidR="00511567">
        <w:rPr>
          <w:rFonts w:ascii="Arial" w:hAnsi="Arial" w:cs="Arial"/>
          <w:i/>
          <w:iCs/>
        </w:rPr>
        <w:tab/>
      </w:r>
      <w:r w:rsidR="00511567">
        <w:rPr>
          <w:rFonts w:ascii="Arial" w:hAnsi="Arial" w:cs="Arial"/>
          <w:i/>
          <w:iCs/>
        </w:rPr>
        <w:tab/>
      </w:r>
      <w:r w:rsidR="00511567">
        <w:rPr>
          <w:rFonts w:ascii="Arial" w:hAnsi="Arial" w:cs="Arial"/>
          <w:i/>
          <w:iCs/>
        </w:rPr>
        <w:tab/>
      </w:r>
      <w:r w:rsidR="00511567">
        <w:rPr>
          <w:rFonts w:ascii="Arial" w:hAnsi="Arial" w:cs="Arial"/>
          <w:i/>
          <w:iCs/>
        </w:rPr>
        <w:tab/>
      </w:r>
    </w:p>
    <w:p w14:paraId="751A4C72" w14:textId="54DF86BB" w:rsidR="000779AA" w:rsidRDefault="00CB16E5" w:rsidP="00511567">
      <w:pPr>
        <w:spacing w:line="360" w:lineRule="auto"/>
        <w:ind w:left="2880" w:firstLine="720"/>
        <w:jc w:val="both"/>
        <w:rPr>
          <w:rFonts w:ascii="Arial" w:hAnsi="Arial" w:cs="Arial"/>
          <w:b/>
          <w:i/>
          <w:iCs/>
        </w:rPr>
      </w:pPr>
      <w:r w:rsidRPr="00511567">
        <w:rPr>
          <w:rFonts w:ascii="Arial" w:hAnsi="Arial" w:cs="Arial"/>
          <w:b/>
          <w:i/>
          <w:iCs/>
        </w:rPr>
        <w:t>H O T A R A S T E:</w:t>
      </w:r>
    </w:p>
    <w:p w14:paraId="5ADFC042" w14:textId="77777777" w:rsidR="00511567" w:rsidRPr="00511567" w:rsidRDefault="00511567" w:rsidP="00511567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57C5F847" w14:textId="0D3E5D19" w:rsidR="006A04B4" w:rsidRPr="00511567" w:rsidRDefault="000779AA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b/>
          <w:i/>
          <w:iCs/>
        </w:rPr>
        <w:t xml:space="preserve">         </w:t>
      </w:r>
      <w:r w:rsidR="00CB16E5" w:rsidRPr="00511567">
        <w:rPr>
          <w:rFonts w:ascii="Arial" w:hAnsi="Arial" w:cs="Arial"/>
          <w:b/>
          <w:i/>
          <w:iCs/>
          <w:u w:val="single"/>
        </w:rPr>
        <w:t>Art.1</w:t>
      </w:r>
      <w:r w:rsidR="00CB16E5" w:rsidRPr="00511567">
        <w:rPr>
          <w:rFonts w:ascii="Arial" w:hAnsi="Arial" w:cs="Arial"/>
          <w:b/>
          <w:i/>
          <w:iCs/>
        </w:rPr>
        <w:t>.</w:t>
      </w:r>
      <w:r w:rsidR="00CB16E5" w:rsidRPr="00511567">
        <w:rPr>
          <w:rFonts w:ascii="Arial" w:hAnsi="Arial" w:cs="Arial"/>
          <w:i/>
          <w:iCs/>
        </w:rPr>
        <w:t xml:space="preserve"> - Se </w:t>
      </w:r>
      <w:proofErr w:type="spellStart"/>
      <w:r w:rsidR="00CB16E5" w:rsidRPr="00511567">
        <w:rPr>
          <w:rFonts w:ascii="Arial" w:hAnsi="Arial" w:cs="Arial"/>
          <w:i/>
          <w:iCs/>
        </w:rPr>
        <w:t>aproba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alocarea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sumei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de </w:t>
      </w:r>
      <w:r w:rsidR="00321A5F" w:rsidRPr="00511567">
        <w:rPr>
          <w:rFonts w:ascii="Arial" w:hAnsi="Arial" w:cs="Arial"/>
          <w:b/>
          <w:i/>
          <w:iCs/>
        </w:rPr>
        <w:t>1</w:t>
      </w:r>
      <w:r w:rsidR="00BA59DD" w:rsidRPr="00511567">
        <w:rPr>
          <w:rFonts w:ascii="Arial" w:hAnsi="Arial" w:cs="Arial"/>
          <w:b/>
          <w:i/>
          <w:iCs/>
        </w:rPr>
        <w:t>8</w:t>
      </w:r>
      <w:r w:rsidR="00001A21" w:rsidRPr="00511567">
        <w:rPr>
          <w:rFonts w:ascii="Arial" w:hAnsi="Arial" w:cs="Arial"/>
          <w:b/>
          <w:i/>
          <w:iCs/>
        </w:rPr>
        <w:t>.</w:t>
      </w:r>
      <w:r w:rsidR="00321A5F" w:rsidRPr="00511567">
        <w:rPr>
          <w:rFonts w:ascii="Arial" w:hAnsi="Arial" w:cs="Arial"/>
          <w:b/>
          <w:i/>
          <w:iCs/>
        </w:rPr>
        <w:t>0</w:t>
      </w:r>
      <w:r w:rsidR="00001A21" w:rsidRPr="00511567">
        <w:rPr>
          <w:rFonts w:ascii="Arial" w:hAnsi="Arial" w:cs="Arial"/>
          <w:b/>
          <w:i/>
          <w:iCs/>
        </w:rPr>
        <w:t xml:space="preserve">00 </w:t>
      </w:r>
      <w:r w:rsidR="00CB16E5" w:rsidRPr="00511567">
        <w:rPr>
          <w:rFonts w:ascii="Arial" w:hAnsi="Arial" w:cs="Arial"/>
          <w:b/>
          <w:i/>
          <w:iCs/>
        </w:rPr>
        <w:t>lei</w:t>
      </w:r>
      <w:r w:rsidR="00CB16E5" w:rsidRPr="00511567">
        <w:rPr>
          <w:rFonts w:ascii="Arial" w:hAnsi="Arial" w:cs="Arial"/>
          <w:i/>
          <w:iCs/>
        </w:rPr>
        <w:t xml:space="preserve"> din </w:t>
      </w:r>
      <w:proofErr w:type="spellStart"/>
      <w:r w:rsidR="00CB16E5" w:rsidRPr="00511567">
        <w:rPr>
          <w:rFonts w:ascii="Arial" w:hAnsi="Arial" w:cs="Arial"/>
          <w:i/>
          <w:iCs/>
        </w:rPr>
        <w:t>bugetul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propriu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al </w:t>
      </w:r>
      <w:proofErr w:type="spellStart"/>
      <w:r w:rsidR="00CB16E5" w:rsidRPr="00511567">
        <w:rPr>
          <w:rFonts w:ascii="Arial" w:hAnsi="Arial" w:cs="Arial"/>
          <w:i/>
          <w:iCs/>
        </w:rPr>
        <w:t>Judetului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Braila pe </w:t>
      </w:r>
      <w:proofErr w:type="spellStart"/>
      <w:r w:rsidR="00CB16E5" w:rsidRPr="00511567">
        <w:rPr>
          <w:rFonts w:ascii="Arial" w:hAnsi="Arial" w:cs="Arial"/>
          <w:i/>
          <w:iCs/>
        </w:rPr>
        <w:t>anul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20</w:t>
      </w:r>
      <w:r w:rsidR="00001A21" w:rsidRPr="00511567">
        <w:rPr>
          <w:rFonts w:ascii="Arial" w:hAnsi="Arial" w:cs="Arial"/>
          <w:i/>
          <w:iCs/>
        </w:rPr>
        <w:t>20</w:t>
      </w:r>
      <w:r w:rsidR="00CB16E5" w:rsidRPr="00511567">
        <w:rPr>
          <w:rFonts w:ascii="Arial" w:hAnsi="Arial" w:cs="Arial"/>
          <w:i/>
          <w:iCs/>
        </w:rPr>
        <w:t>,</w:t>
      </w:r>
      <w:r w:rsidR="00321A5F" w:rsidRPr="00511567">
        <w:rPr>
          <w:rFonts w:ascii="Arial" w:hAnsi="Arial" w:cs="Arial"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i/>
          <w:iCs/>
        </w:rPr>
        <w:t>Capitolul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65.02 “</w:t>
      </w:r>
      <w:proofErr w:type="spellStart"/>
      <w:r w:rsidR="00BA59DD" w:rsidRPr="00511567">
        <w:rPr>
          <w:rFonts w:ascii="Arial" w:hAnsi="Arial" w:cs="Arial"/>
          <w:i/>
          <w:iCs/>
        </w:rPr>
        <w:t>Invatamant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”, </w:t>
      </w:r>
      <w:proofErr w:type="spellStart"/>
      <w:r w:rsidR="00BA59DD" w:rsidRPr="00511567">
        <w:rPr>
          <w:rFonts w:ascii="Arial" w:hAnsi="Arial" w:cs="Arial"/>
          <w:i/>
          <w:iCs/>
        </w:rPr>
        <w:t>subcapitol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65.02.50 “Alte </w:t>
      </w:r>
      <w:proofErr w:type="spellStart"/>
      <w:r w:rsidR="00BA59DD" w:rsidRPr="00511567">
        <w:rPr>
          <w:rFonts w:ascii="Arial" w:hAnsi="Arial" w:cs="Arial"/>
          <w:i/>
          <w:iCs/>
        </w:rPr>
        <w:t>cheltuieli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in </w:t>
      </w:r>
      <w:proofErr w:type="spellStart"/>
      <w:r w:rsidR="00BA59DD" w:rsidRPr="00511567">
        <w:rPr>
          <w:rFonts w:ascii="Arial" w:hAnsi="Arial" w:cs="Arial"/>
          <w:i/>
          <w:iCs/>
        </w:rPr>
        <w:t>domeniul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i/>
          <w:iCs/>
        </w:rPr>
        <w:lastRenderedPageBreak/>
        <w:t>invatamantului</w:t>
      </w:r>
      <w:proofErr w:type="spellEnd"/>
      <w:r w:rsidR="00BA59DD" w:rsidRPr="00511567">
        <w:rPr>
          <w:rFonts w:ascii="Arial" w:hAnsi="Arial" w:cs="Arial"/>
          <w:i/>
          <w:iCs/>
        </w:rPr>
        <w:t>”,</w:t>
      </w:r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pentru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acordarea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de </w:t>
      </w:r>
      <w:proofErr w:type="spellStart"/>
      <w:r w:rsidR="00CB16E5" w:rsidRPr="00511567">
        <w:rPr>
          <w:rFonts w:ascii="Arial" w:hAnsi="Arial" w:cs="Arial"/>
          <w:i/>
          <w:iCs/>
        </w:rPr>
        <w:t>granturi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unitatilor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de </w:t>
      </w:r>
      <w:proofErr w:type="spellStart"/>
      <w:r w:rsidR="00CB16E5" w:rsidRPr="00511567">
        <w:rPr>
          <w:rFonts w:ascii="Arial" w:hAnsi="Arial" w:cs="Arial"/>
          <w:i/>
          <w:iCs/>
        </w:rPr>
        <w:t>invatamant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preuniversitar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de stat </w:t>
      </w:r>
      <w:r w:rsidR="00BA59DD" w:rsidRPr="00511567">
        <w:rPr>
          <w:rFonts w:ascii="Arial" w:hAnsi="Arial" w:cs="Arial"/>
          <w:i/>
          <w:iCs/>
        </w:rPr>
        <w:t xml:space="preserve">de pe </w:t>
      </w:r>
      <w:proofErr w:type="spellStart"/>
      <w:r w:rsidR="00BA59DD" w:rsidRPr="00511567">
        <w:rPr>
          <w:rFonts w:ascii="Arial" w:hAnsi="Arial" w:cs="Arial"/>
          <w:i/>
          <w:iCs/>
        </w:rPr>
        <w:t>raza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i/>
          <w:iCs/>
        </w:rPr>
        <w:t>municipiului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Braila </w:t>
      </w:r>
      <w:r w:rsidR="00CB16E5" w:rsidRPr="00511567">
        <w:rPr>
          <w:rFonts w:ascii="Arial" w:hAnsi="Arial" w:cs="Arial"/>
          <w:i/>
          <w:iCs/>
        </w:rPr>
        <w:t xml:space="preserve">in </w:t>
      </w:r>
      <w:proofErr w:type="spellStart"/>
      <w:r w:rsidR="00BA59DD" w:rsidRPr="00511567">
        <w:rPr>
          <w:rFonts w:ascii="Arial" w:hAnsi="Arial" w:cs="Arial"/>
          <w:i/>
          <w:iCs/>
        </w:rPr>
        <w:t>vederea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</w:t>
      </w:r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premierii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elevilor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si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cadrelor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didactice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r w:rsidR="00321A5F" w:rsidRPr="00511567">
        <w:rPr>
          <w:rFonts w:ascii="Arial" w:hAnsi="Arial" w:cs="Arial"/>
          <w:i/>
          <w:iCs/>
        </w:rPr>
        <w:t xml:space="preserve">ale </w:t>
      </w:r>
      <w:proofErr w:type="spellStart"/>
      <w:r w:rsidR="00321A5F" w:rsidRPr="00511567">
        <w:rPr>
          <w:rFonts w:ascii="Arial" w:hAnsi="Arial" w:cs="Arial"/>
          <w:i/>
          <w:iCs/>
        </w:rPr>
        <w:t>acestora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, </w:t>
      </w:r>
      <w:r w:rsidR="00CB16E5" w:rsidRPr="00511567">
        <w:rPr>
          <w:rFonts w:ascii="Arial" w:hAnsi="Arial" w:cs="Arial"/>
          <w:i/>
          <w:iCs/>
        </w:rPr>
        <w:t xml:space="preserve">cu </w:t>
      </w:r>
      <w:proofErr w:type="spellStart"/>
      <w:r w:rsidR="00CB16E5" w:rsidRPr="00511567">
        <w:rPr>
          <w:rFonts w:ascii="Arial" w:hAnsi="Arial" w:cs="Arial"/>
          <w:i/>
          <w:iCs/>
        </w:rPr>
        <w:t>rezultate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deosebite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in </w:t>
      </w:r>
      <w:r w:rsidR="00BA59DD" w:rsidRPr="00511567">
        <w:rPr>
          <w:rFonts w:ascii="Arial" w:hAnsi="Arial" w:cs="Arial"/>
          <w:i/>
          <w:iCs/>
        </w:rPr>
        <w:t xml:space="preserve">in </w:t>
      </w:r>
      <w:proofErr w:type="spellStart"/>
      <w:r w:rsidR="00BA59DD" w:rsidRPr="00511567">
        <w:rPr>
          <w:rFonts w:ascii="Arial" w:hAnsi="Arial" w:cs="Arial"/>
          <w:i/>
          <w:iCs/>
        </w:rPr>
        <w:t>anul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i/>
          <w:iCs/>
        </w:rPr>
        <w:t>scolar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2019 - 2020</w:t>
      </w:r>
      <w:r w:rsidR="00CB16E5" w:rsidRPr="00511567">
        <w:rPr>
          <w:rFonts w:ascii="Arial" w:hAnsi="Arial" w:cs="Arial"/>
          <w:i/>
          <w:iCs/>
        </w:rPr>
        <w:t xml:space="preserve"> </w:t>
      </w:r>
      <w:r w:rsidR="00321A5F" w:rsidRPr="00511567">
        <w:rPr>
          <w:rFonts w:ascii="Arial" w:hAnsi="Arial" w:cs="Arial"/>
          <w:i/>
          <w:iCs/>
        </w:rPr>
        <w:t>(</w:t>
      </w:r>
      <w:proofErr w:type="spellStart"/>
      <w:r w:rsidR="00321A5F" w:rsidRPr="00511567">
        <w:rPr>
          <w:rFonts w:ascii="Arial" w:hAnsi="Arial" w:cs="Arial"/>
          <w:i/>
          <w:iCs/>
        </w:rPr>
        <w:t>olimpiade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i/>
          <w:iCs/>
        </w:rPr>
        <w:t>școlare</w:t>
      </w:r>
      <w:proofErr w:type="spellEnd"/>
      <w:r w:rsidR="00321A5F" w:rsidRPr="00511567">
        <w:rPr>
          <w:rFonts w:ascii="Arial" w:hAnsi="Arial" w:cs="Arial"/>
          <w:i/>
          <w:iCs/>
        </w:rPr>
        <w:t>/</w:t>
      </w:r>
      <w:proofErr w:type="spellStart"/>
      <w:r w:rsidR="00321A5F" w:rsidRPr="00511567">
        <w:rPr>
          <w:rFonts w:ascii="Arial" w:hAnsi="Arial" w:cs="Arial"/>
          <w:i/>
          <w:iCs/>
        </w:rPr>
        <w:t>competiții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i/>
          <w:iCs/>
        </w:rPr>
        <w:t>internaționale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i/>
          <w:iCs/>
        </w:rPr>
        <w:t>și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 </w:t>
      </w:r>
      <w:proofErr w:type="spellStart"/>
      <w:r w:rsidR="00321A5F" w:rsidRPr="00511567">
        <w:rPr>
          <w:rFonts w:ascii="Arial" w:hAnsi="Arial" w:cs="Arial"/>
          <w:i/>
          <w:iCs/>
        </w:rPr>
        <w:t>naționale</w:t>
      </w:r>
      <w:proofErr w:type="spellEnd"/>
      <w:r w:rsidR="00321A5F" w:rsidRPr="00511567">
        <w:rPr>
          <w:rFonts w:ascii="Arial" w:hAnsi="Arial" w:cs="Arial"/>
          <w:i/>
          <w:iCs/>
        </w:rPr>
        <w:t>)</w:t>
      </w:r>
      <w:r w:rsidR="00CB16E5" w:rsidRPr="00511567">
        <w:rPr>
          <w:rFonts w:ascii="Arial" w:hAnsi="Arial" w:cs="Arial"/>
          <w:i/>
          <w:iCs/>
        </w:rPr>
        <w:t xml:space="preserve">, conform </w:t>
      </w:r>
      <w:proofErr w:type="spellStart"/>
      <w:r w:rsidR="00CB16E5" w:rsidRPr="00511567">
        <w:rPr>
          <w:rFonts w:ascii="Arial" w:hAnsi="Arial" w:cs="Arial"/>
          <w:i/>
          <w:iCs/>
        </w:rPr>
        <w:t>anexei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nr.1  la </w:t>
      </w:r>
      <w:proofErr w:type="spellStart"/>
      <w:r w:rsidR="00CB16E5" w:rsidRPr="00511567">
        <w:rPr>
          <w:rFonts w:ascii="Arial" w:hAnsi="Arial" w:cs="Arial"/>
          <w:i/>
          <w:iCs/>
        </w:rPr>
        <w:t>prezenta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hotarare</w:t>
      </w:r>
      <w:proofErr w:type="spellEnd"/>
      <w:r w:rsidR="00321A5F" w:rsidRPr="00511567">
        <w:rPr>
          <w:rFonts w:ascii="Arial" w:hAnsi="Arial" w:cs="Arial"/>
          <w:i/>
          <w:iCs/>
        </w:rPr>
        <w:t xml:space="preserve">. </w:t>
      </w:r>
    </w:p>
    <w:p w14:paraId="6F47C616" w14:textId="2C8642FA" w:rsidR="00CB16E5" w:rsidRPr="00511567" w:rsidRDefault="006A04B4" w:rsidP="00511567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</w:rPr>
        <w:t xml:space="preserve">  </w:t>
      </w:r>
      <w:r w:rsidR="00CB16E5" w:rsidRPr="00511567">
        <w:rPr>
          <w:rFonts w:ascii="Arial" w:hAnsi="Arial" w:cs="Arial"/>
          <w:b/>
          <w:i/>
          <w:iCs/>
          <w:u w:val="single"/>
        </w:rPr>
        <w:t>Art.</w:t>
      </w:r>
      <w:r w:rsidR="00001A21" w:rsidRPr="00511567">
        <w:rPr>
          <w:rFonts w:ascii="Arial" w:hAnsi="Arial" w:cs="Arial"/>
          <w:b/>
          <w:i/>
          <w:iCs/>
          <w:u w:val="single"/>
        </w:rPr>
        <w:t>2</w:t>
      </w:r>
      <w:r w:rsidR="00CB16E5" w:rsidRPr="00511567">
        <w:rPr>
          <w:rFonts w:ascii="Arial" w:hAnsi="Arial" w:cs="Arial"/>
          <w:b/>
          <w:i/>
          <w:iCs/>
        </w:rPr>
        <w:t>.</w:t>
      </w:r>
      <w:r w:rsidR="00CB16E5" w:rsidRPr="00511567">
        <w:rPr>
          <w:rFonts w:ascii="Arial" w:hAnsi="Arial" w:cs="Arial"/>
          <w:i/>
          <w:iCs/>
        </w:rPr>
        <w:t xml:space="preserve"> - Se </w:t>
      </w:r>
      <w:proofErr w:type="spellStart"/>
      <w:r w:rsidR="00CB16E5" w:rsidRPr="00511567">
        <w:rPr>
          <w:rFonts w:ascii="Arial" w:hAnsi="Arial" w:cs="Arial"/>
          <w:i/>
          <w:iCs/>
        </w:rPr>
        <w:t>aproba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metodologia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de premiere </w:t>
      </w:r>
      <w:proofErr w:type="gramStart"/>
      <w:r w:rsidR="00CB16E5" w:rsidRPr="00511567">
        <w:rPr>
          <w:rFonts w:ascii="Arial" w:hAnsi="Arial" w:cs="Arial"/>
          <w:i/>
          <w:iCs/>
        </w:rPr>
        <w:t>a</w:t>
      </w:r>
      <w:proofErr w:type="gram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elevilor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si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cadrelor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didactice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r w:rsidRPr="00511567">
        <w:rPr>
          <w:rFonts w:ascii="Arial" w:hAnsi="Arial" w:cs="Arial"/>
          <w:i/>
          <w:iCs/>
        </w:rPr>
        <w:t xml:space="preserve">ale </w:t>
      </w:r>
      <w:proofErr w:type="spellStart"/>
      <w:r w:rsidRPr="00511567">
        <w:rPr>
          <w:rFonts w:ascii="Arial" w:hAnsi="Arial" w:cs="Arial"/>
          <w:i/>
          <w:iCs/>
        </w:rPr>
        <w:t>acestora</w:t>
      </w:r>
      <w:proofErr w:type="spellEnd"/>
      <w:r w:rsidRPr="00511567">
        <w:rPr>
          <w:rFonts w:ascii="Arial" w:hAnsi="Arial" w:cs="Arial"/>
          <w:i/>
          <w:iCs/>
        </w:rPr>
        <w:t xml:space="preserve">, </w:t>
      </w:r>
      <w:r w:rsidR="00CB16E5" w:rsidRPr="00511567">
        <w:rPr>
          <w:rFonts w:ascii="Arial" w:hAnsi="Arial" w:cs="Arial"/>
          <w:i/>
          <w:iCs/>
        </w:rPr>
        <w:t xml:space="preserve">cu </w:t>
      </w:r>
      <w:proofErr w:type="spellStart"/>
      <w:r w:rsidR="00CB16E5" w:rsidRPr="00511567">
        <w:rPr>
          <w:rFonts w:ascii="Arial" w:hAnsi="Arial" w:cs="Arial"/>
          <w:i/>
          <w:iCs/>
        </w:rPr>
        <w:t>rezultate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deosebite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r w:rsidR="00BA59DD" w:rsidRPr="00511567">
        <w:rPr>
          <w:rFonts w:ascii="Arial" w:hAnsi="Arial" w:cs="Arial"/>
          <w:i/>
          <w:iCs/>
        </w:rPr>
        <w:t xml:space="preserve">in </w:t>
      </w:r>
      <w:proofErr w:type="spellStart"/>
      <w:r w:rsidR="00BA59DD" w:rsidRPr="00511567">
        <w:rPr>
          <w:rFonts w:ascii="Arial" w:hAnsi="Arial" w:cs="Arial"/>
          <w:i/>
          <w:iCs/>
        </w:rPr>
        <w:t>anul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</w:t>
      </w:r>
      <w:proofErr w:type="spellStart"/>
      <w:r w:rsidR="00BA59DD" w:rsidRPr="00511567">
        <w:rPr>
          <w:rFonts w:ascii="Arial" w:hAnsi="Arial" w:cs="Arial"/>
          <w:i/>
          <w:iCs/>
        </w:rPr>
        <w:t>scolar</w:t>
      </w:r>
      <w:proofErr w:type="spellEnd"/>
      <w:r w:rsidR="00BA59DD" w:rsidRPr="00511567">
        <w:rPr>
          <w:rFonts w:ascii="Arial" w:hAnsi="Arial" w:cs="Arial"/>
          <w:i/>
          <w:iCs/>
        </w:rPr>
        <w:t xml:space="preserve"> 2019</w:t>
      </w:r>
      <w:r w:rsidR="003A0221" w:rsidRPr="00511567">
        <w:rPr>
          <w:rFonts w:ascii="Arial" w:hAnsi="Arial" w:cs="Arial"/>
          <w:i/>
          <w:iCs/>
        </w:rPr>
        <w:t>-</w:t>
      </w:r>
      <w:r w:rsidR="00BA59DD" w:rsidRPr="00511567">
        <w:rPr>
          <w:rFonts w:ascii="Arial" w:hAnsi="Arial" w:cs="Arial"/>
          <w:i/>
          <w:iCs/>
        </w:rPr>
        <w:t xml:space="preserve">2020 </w:t>
      </w:r>
      <w:r w:rsidR="00CB16E5" w:rsidRPr="00511567">
        <w:rPr>
          <w:rFonts w:ascii="Arial" w:hAnsi="Arial" w:cs="Arial"/>
          <w:i/>
          <w:iCs/>
        </w:rPr>
        <w:t>(</w:t>
      </w:r>
      <w:proofErr w:type="spellStart"/>
      <w:r w:rsidRPr="00511567">
        <w:rPr>
          <w:rFonts w:ascii="Arial" w:hAnsi="Arial" w:cs="Arial"/>
          <w:i/>
          <w:iCs/>
        </w:rPr>
        <w:t>olimpiade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școlare</w:t>
      </w:r>
      <w:proofErr w:type="spellEnd"/>
      <w:r w:rsidRPr="00511567">
        <w:rPr>
          <w:rFonts w:ascii="Arial" w:hAnsi="Arial" w:cs="Arial"/>
          <w:i/>
          <w:iCs/>
        </w:rPr>
        <w:t>/</w:t>
      </w:r>
      <w:proofErr w:type="spellStart"/>
      <w:r w:rsidRPr="00511567">
        <w:rPr>
          <w:rFonts w:ascii="Arial" w:hAnsi="Arial" w:cs="Arial"/>
          <w:i/>
          <w:iCs/>
        </w:rPr>
        <w:t>competiții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internaționale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și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naționale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), conform </w:t>
      </w:r>
      <w:proofErr w:type="spellStart"/>
      <w:r w:rsidR="00CB16E5" w:rsidRPr="00511567">
        <w:rPr>
          <w:rFonts w:ascii="Arial" w:hAnsi="Arial" w:cs="Arial"/>
          <w:i/>
          <w:iCs/>
        </w:rPr>
        <w:t>anexei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nr. </w:t>
      </w:r>
      <w:r w:rsidR="00176D17" w:rsidRPr="00511567">
        <w:rPr>
          <w:rFonts w:ascii="Arial" w:hAnsi="Arial" w:cs="Arial"/>
          <w:i/>
          <w:iCs/>
        </w:rPr>
        <w:t>2</w:t>
      </w:r>
      <w:r w:rsidR="00CB16E5" w:rsidRPr="00511567">
        <w:rPr>
          <w:rFonts w:ascii="Arial" w:hAnsi="Arial" w:cs="Arial"/>
          <w:i/>
          <w:iCs/>
        </w:rPr>
        <w:t xml:space="preserve"> la </w:t>
      </w:r>
      <w:proofErr w:type="spellStart"/>
      <w:r w:rsidR="00CB16E5" w:rsidRPr="00511567">
        <w:rPr>
          <w:rFonts w:ascii="Arial" w:hAnsi="Arial" w:cs="Arial"/>
          <w:i/>
          <w:iCs/>
        </w:rPr>
        <w:t>prezenta</w:t>
      </w:r>
      <w:proofErr w:type="spellEnd"/>
      <w:r w:rsidR="00CB16E5" w:rsidRPr="00511567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</w:rPr>
        <w:t>hotarare</w:t>
      </w:r>
      <w:proofErr w:type="spellEnd"/>
      <w:r w:rsidR="00CB16E5" w:rsidRPr="00511567">
        <w:rPr>
          <w:rFonts w:ascii="Arial" w:hAnsi="Arial" w:cs="Arial"/>
          <w:i/>
          <w:iCs/>
        </w:rPr>
        <w:t>.</w:t>
      </w:r>
    </w:p>
    <w:p w14:paraId="6EBFA54A" w14:textId="1B7E6C35" w:rsidR="00CB16E5" w:rsidRPr="00511567" w:rsidRDefault="00CB16E5" w:rsidP="00511567">
      <w:pPr>
        <w:spacing w:line="360" w:lineRule="auto"/>
        <w:ind w:firstLine="720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b/>
          <w:i/>
          <w:iCs/>
        </w:rPr>
        <w:t xml:space="preserve">  </w:t>
      </w:r>
      <w:r w:rsidRPr="00511567">
        <w:rPr>
          <w:rFonts w:ascii="Arial" w:hAnsi="Arial" w:cs="Arial"/>
          <w:b/>
          <w:i/>
          <w:iCs/>
          <w:u w:val="single"/>
        </w:rPr>
        <w:t>Art.</w:t>
      </w:r>
      <w:r w:rsidR="00001A21" w:rsidRPr="00511567">
        <w:rPr>
          <w:rFonts w:ascii="Arial" w:hAnsi="Arial" w:cs="Arial"/>
          <w:b/>
          <w:i/>
          <w:iCs/>
          <w:u w:val="single"/>
        </w:rPr>
        <w:t>3</w:t>
      </w:r>
      <w:r w:rsidRPr="00511567">
        <w:rPr>
          <w:rFonts w:ascii="Arial" w:hAnsi="Arial" w:cs="Arial"/>
          <w:b/>
          <w:i/>
          <w:iCs/>
        </w:rPr>
        <w:t>.</w:t>
      </w:r>
      <w:r w:rsidRPr="00511567">
        <w:rPr>
          <w:rFonts w:ascii="Arial" w:hAnsi="Arial" w:cs="Arial"/>
          <w:i/>
          <w:iCs/>
        </w:rPr>
        <w:t xml:space="preserve"> – Se </w:t>
      </w:r>
      <w:proofErr w:type="spellStart"/>
      <w:r w:rsidRPr="00511567">
        <w:rPr>
          <w:rFonts w:ascii="Arial" w:hAnsi="Arial" w:cs="Arial"/>
          <w:i/>
          <w:iCs/>
        </w:rPr>
        <w:t>aproba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modelul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contractului</w:t>
      </w:r>
      <w:proofErr w:type="spellEnd"/>
      <w:r w:rsidRPr="00511567">
        <w:rPr>
          <w:rFonts w:ascii="Arial" w:hAnsi="Arial" w:cs="Arial"/>
          <w:i/>
          <w:iCs/>
        </w:rPr>
        <w:t xml:space="preserve"> de grant </w:t>
      </w:r>
      <w:proofErr w:type="spellStart"/>
      <w:r w:rsidRPr="00511567">
        <w:rPr>
          <w:rFonts w:ascii="Arial" w:hAnsi="Arial" w:cs="Arial"/>
          <w:i/>
          <w:iCs/>
        </w:rPr>
        <w:t>ce</w:t>
      </w:r>
      <w:proofErr w:type="spellEnd"/>
      <w:r w:rsidRPr="00511567">
        <w:rPr>
          <w:rFonts w:ascii="Arial" w:hAnsi="Arial" w:cs="Arial"/>
          <w:i/>
          <w:iCs/>
        </w:rPr>
        <w:t xml:space="preserve"> se </w:t>
      </w:r>
      <w:proofErr w:type="spellStart"/>
      <w:r w:rsidRPr="00511567">
        <w:rPr>
          <w:rFonts w:ascii="Arial" w:hAnsi="Arial" w:cs="Arial"/>
          <w:i/>
          <w:iCs/>
        </w:rPr>
        <w:t>va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incheia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intre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Consiliul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Judetean</w:t>
      </w:r>
      <w:proofErr w:type="spellEnd"/>
      <w:r w:rsidRPr="00511567">
        <w:rPr>
          <w:rFonts w:ascii="Arial" w:hAnsi="Arial" w:cs="Arial"/>
          <w:i/>
          <w:iCs/>
        </w:rPr>
        <w:t xml:space="preserve"> Braila </w:t>
      </w:r>
      <w:proofErr w:type="spellStart"/>
      <w:r w:rsidRPr="00511567">
        <w:rPr>
          <w:rFonts w:ascii="Arial" w:hAnsi="Arial" w:cs="Arial"/>
          <w:i/>
          <w:iCs/>
        </w:rPr>
        <w:t>si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unitatile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scolare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beneficiare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pentru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premierea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elevilor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si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cadrelor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didactice</w:t>
      </w:r>
      <w:proofErr w:type="spellEnd"/>
      <w:r w:rsidRPr="00511567">
        <w:rPr>
          <w:rFonts w:ascii="Arial" w:hAnsi="Arial" w:cs="Arial"/>
          <w:i/>
          <w:iCs/>
        </w:rPr>
        <w:t xml:space="preserve"> cu </w:t>
      </w:r>
      <w:proofErr w:type="spellStart"/>
      <w:r w:rsidRPr="00511567">
        <w:rPr>
          <w:rFonts w:ascii="Arial" w:hAnsi="Arial" w:cs="Arial"/>
          <w:i/>
          <w:iCs/>
        </w:rPr>
        <w:t>rezultate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deosebite</w:t>
      </w:r>
      <w:proofErr w:type="spellEnd"/>
      <w:r w:rsidR="003A0221" w:rsidRPr="00511567">
        <w:rPr>
          <w:rFonts w:ascii="Arial" w:hAnsi="Arial" w:cs="Arial"/>
          <w:i/>
          <w:iCs/>
        </w:rPr>
        <w:t xml:space="preserve"> (</w:t>
      </w:r>
      <w:proofErr w:type="spellStart"/>
      <w:r w:rsidR="006A04B4" w:rsidRPr="00511567">
        <w:rPr>
          <w:rFonts w:ascii="Arial" w:hAnsi="Arial" w:cs="Arial"/>
          <w:i/>
          <w:iCs/>
        </w:rPr>
        <w:t>olimpiade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școlare</w:t>
      </w:r>
      <w:proofErr w:type="spellEnd"/>
      <w:r w:rsidR="006A04B4" w:rsidRPr="00511567">
        <w:rPr>
          <w:rFonts w:ascii="Arial" w:hAnsi="Arial" w:cs="Arial"/>
          <w:i/>
          <w:iCs/>
        </w:rPr>
        <w:t>/</w:t>
      </w:r>
      <w:proofErr w:type="spellStart"/>
      <w:r w:rsidR="006A04B4" w:rsidRPr="00511567">
        <w:rPr>
          <w:rFonts w:ascii="Arial" w:hAnsi="Arial" w:cs="Arial"/>
          <w:i/>
          <w:iCs/>
        </w:rPr>
        <w:t>competiții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internaționale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și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naționale</w:t>
      </w:r>
      <w:proofErr w:type="spellEnd"/>
      <w:r w:rsidR="003A0221" w:rsidRPr="00511567">
        <w:rPr>
          <w:rFonts w:ascii="Arial" w:hAnsi="Arial" w:cs="Arial"/>
          <w:i/>
          <w:iCs/>
        </w:rPr>
        <w:t>)</w:t>
      </w:r>
      <w:r w:rsidRPr="00511567">
        <w:rPr>
          <w:rFonts w:ascii="Arial" w:hAnsi="Arial" w:cs="Arial"/>
          <w:i/>
          <w:iCs/>
        </w:rPr>
        <w:t xml:space="preserve">, conform </w:t>
      </w:r>
      <w:proofErr w:type="spellStart"/>
      <w:r w:rsidRPr="00511567">
        <w:rPr>
          <w:rFonts w:ascii="Arial" w:hAnsi="Arial" w:cs="Arial"/>
          <w:i/>
          <w:iCs/>
        </w:rPr>
        <w:t>anexei</w:t>
      </w:r>
      <w:proofErr w:type="spellEnd"/>
      <w:r w:rsidRPr="00511567">
        <w:rPr>
          <w:rFonts w:ascii="Arial" w:hAnsi="Arial" w:cs="Arial"/>
          <w:i/>
          <w:iCs/>
        </w:rPr>
        <w:t xml:space="preserve"> nr.</w:t>
      </w:r>
      <w:r w:rsidR="00176D17" w:rsidRPr="00511567">
        <w:rPr>
          <w:rFonts w:ascii="Arial" w:hAnsi="Arial" w:cs="Arial"/>
          <w:i/>
          <w:iCs/>
        </w:rPr>
        <w:t>3</w:t>
      </w:r>
      <w:r w:rsidRPr="00511567">
        <w:rPr>
          <w:rFonts w:ascii="Arial" w:hAnsi="Arial" w:cs="Arial"/>
          <w:i/>
          <w:iCs/>
        </w:rPr>
        <w:t xml:space="preserve"> la </w:t>
      </w:r>
      <w:proofErr w:type="spellStart"/>
      <w:r w:rsidRPr="00511567">
        <w:rPr>
          <w:rFonts w:ascii="Arial" w:hAnsi="Arial" w:cs="Arial"/>
          <w:i/>
          <w:iCs/>
        </w:rPr>
        <w:t>prezenta</w:t>
      </w:r>
      <w:proofErr w:type="spellEnd"/>
      <w:r w:rsidRPr="00511567">
        <w:rPr>
          <w:rFonts w:ascii="Arial" w:hAnsi="Arial" w:cs="Arial"/>
          <w:i/>
          <w:iCs/>
        </w:rPr>
        <w:t xml:space="preserve"> </w:t>
      </w:r>
      <w:proofErr w:type="spellStart"/>
      <w:r w:rsidRPr="00511567">
        <w:rPr>
          <w:rFonts w:ascii="Arial" w:hAnsi="Arial" w:cs="Arial"/>
          <w:i/>
          <w:iCs/>
        </w:rPr>
        <w:t>hotarare</w:t>
      </w:r>
      <w:proofErr w:type="spellEnd"/>
      <w:r w:rsidRPr="00511567">
        <w:rPr>
          <w:rFonts w:ascii="Arial" w:hAnsi="Arial" w:cs="Arial"/>
          <w:i/>
          <w:iCs/>
        </w:rPr>
        <w:t>.</w:t>
      </w:r>
      <w:r w:rsidR="006A04B4" w:rsidRPr="00511567">
        <w:rPr>
          <w:rFonts w:ascii="Arial" w:hAnsi="Arial" w:cs="Arial"/>
          <w:i/>
          <w:iCs/>
        </w:rPr>
        <w:t xml:space="preserve"> </w:t>
      </w:r>
    </w:p>
    <w:p w14:paraId="6336F33F" w14:textId="1D15954C" w:rsidR="002068CD" w:rsidRPr="00511567" w:rsidRDefault="002068CD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</w:rPr>
        <w:t xml:space="preserve">            </w:t>
      </w:r>
      <w:r w:rsidR="006A04B4" w:rsidRPr="00511567">
        <w:rPr>
          <w:rFonts w:ascii="Arial" w:hAnsi="Arial" w:cs="Arial"/>
          <w:i/>
          <w:iCs/>
        </w:rPr>
        <w:t xml:space="preserve"> </w:t>
      </w:r>
      <w:r w:rsidRPr="00511567">
        <w:rPr>
          <w:rFonts w:ascii="Arial" w:hAnsi="Arial" w:cs="Arial"/>
          <w:b/>
          <w:i/>
          <w:iCs/>
          <w:u w:val="single"/>
          <w:lang w:val="fr-FR"/>
        </w:rPr>
        <w:t>Art.4</w:t>
      </w:r>
      <w:r w:rsidRPr="00511567">
        <w:rPr>
          <w:rFonts w:ascii="Arial" w:hAnsi="Arial" w:cs="Arial"/>
          <w:b/>
          <w:i/>
          <w:iCs/>
          <w:lang w:val="fr-FR"/>
        </w:rPr>
        <w:t>.</w:t>
      </w:r>
      <w:r w:rsidRPr="00511567">
        <w:rPr>
          <w:rFonts w:ascii="Arial" w:hAnsi="Arial" w:cs="Arial"/>
          <w:i/>
          <w:iCs/>
          <w:lang w:val="fr-FR"/>
        </w:rPr>
        <w:t xml:space="preserve"> – Se </w:t>
      </w:r>
      <w:proofErr w:type="spellStart"/>
      <w:r w:rsidRPr="00511567">
        <w:rPr>
          <w:rFonts w:ascii="Arial" w:hAnsi="Arial" w:cs="Arial"/>
          <w:i/>
          <w:iCs/>
          <w:lang w:val="fr-FR"/>
        </w:rPr>
        <w:t>acorda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dipome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de </w:t>
      </w:r>
      <w:proofErr w:type="spellStart"/>
      <w:r w:rsidRPr="00511567">
        <w:rPr>
          <w:rFonts w:ascii="Arial" w:hAnsi="Arial" w:cs="Arial"/>
          <w:i/>
          <w:iCs/>
          <w:lang w:val="fr-FR"/>
        </w:rPr>
        <w:t>excelenta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elevilor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si </w:t>
      </w:r>
      <w:proofErr w:type="spellStart"/>
      <w:r w:rsidRPr="00511567">
        <w:rPr>
          <w:rFonts w:ascii="Arial" w:hAnsi="Arial" w:cs="Arial"/>
          <w:i/>
          <w:iCs/>
          <w:lang w:val="fr-FR"/>
        </w:rPr>
        <w:t>cadrelor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didactice</w:t>
      </w:r>
      <w:proofErr w:type="spellEnd"/>
      <w:r w:rsidR="006A04B4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  <w:lang w:val="fr-FR"/>
        </w:rPr>
        <w:t>ale</w:t>
      </w:r>
      <w:proofErr w:type="spellEnd"/>
      <w:r w:rsidR="006A04B4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proofErr w:type="gramStart"/>
      <w:r w:rsidR="006A04B4" w:rsidRPr="00511567">
        <w:rPr>
          <w:rFonts w:ascii="Arial" w:hAnsi="Arial" w:cs="Arial"/>
          <w:i/>
          <w:iCs/>
          <w:lang w:val="fr-FR"/>
        </w:rPr>
        <w:t>acestora</w:t>
      </w:r>
      <w:proofErr w:type="spellEnd"/>
      <w:r w:rsidR="006A04B4" w:rsidRPr="00511567">
        <w:rPr>
          <w:rFonts w:ascii="Arial" w:hAnsi="Arial" w:cs="Arial"/>
          <w:i/>
          <w:iCs/>
          <w:lang w:val="fr-FR"/>
        </w:rPr>
        <w:t xml:space="preserve">, </w:t>
      </w:r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cu</w:t>
      </w:r>
      <w:proofErr w:type="spellEnd"/>
      <w:proofErr w:type="gram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rezultate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deosebite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in </w:t>
      </w:r>
      <w:proofErr w:type="spellStart"/>
      <w:r w:rsidRPr="00511567">
        <w:rPr>
          <w:rFonts w:ascii="Arial" w:hAnsi="Arial" w:cs="Arial"/>
          <w:i/>
          <w:iCs/>
          <w:lang w:val="fr-FR"/>
        </w:rPr>
        <w:t>anul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scolar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2019-2020</w:t>
      </w:r>
      <w:r w:rsidR="006A04B4" w:rsidRPr="00511567">
        <w:rPr>
          <w:rFonts w:ascii="Arial" w:hAnsi="Arial" w:cs="Arial"/>
          <w:i/>
          <w:iCs/>
          <w:lang w:val="fr-FR"/>
        </w:rPr>
        <w:t xml:space="preserve"> </w:t>
      </w:r>
      <w:r w:rsidRPr="00511567">
        <w:rPr>
          <w:rFonts w:ascii="Arial" w:hAnsi="Arial" w:cs="Arial"/>
          <w:i/>
          <w:iCs/>
          <w:lang w:val="fr-FR"/>
        </w:rPr>
        <w:t>(</w:t>
      </w:r>
      <w:proofErr w:type="spellStart"/>
      <w:r w:rsidR="006A04B4" w:rsidRPr="00511567">
        <w:rPr>
          <w:rFonts w:ascii="Arial" w:hAnsi="Arial" w:cs="Arial"/>
          <w:i/>
          <w:iCs/>
        </w:rPr>
        <w:t>olimpiade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școlare</w:t>
      </w:r>
      <w:proofErr w:type="spellEnd"/>
      <w:r w:rsidR="006A04B4" w:rsidRPr="00511567">
        <w:rPr>
          <w:rFonts w:ascii="Arial" w:hAnsi="Arial" w:cs="Arial"/>
          <w:i/>
          <w:iCs/>
        </w:rPr>
        <w:t>/</w:t>
      </w:r>
      <w:proofErr w:type="spellStart"/>
      <w:r w:rsidR="006A04B4" w:rsidRPr="00511567">
        <w:rPr>
          <w:rFonts w:ascii="Arial" w:hAnsi="Arial" w:cs="Arial"/>
          <w:i/>
          <w:iCs/>
        </w:rPr>
        <w:t>competiții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internaționale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și</w:t>
      </w:r>
      <w:proofErr w:type="spellEnd"/>
      <w:r w:rsidR="006A04B4" w:rsidRPr="00511567">
        <w:rPr>
          <w:rFonts w:ascii="Arial" w:hAnsi="Arial" w:cs="Arial"/>
          <w:i/>
          <w:iCs/>
        </w:rPr>
        <w:t xml:space="preserve"> </w:t>
      </w:r>
      <w:proofErr w:type="spellStart"/>
      <w:r w:rsidR="006A04B4" w:rsidRPr="00511567">
        <w:rPr>
          <w:rFonts w:ascii="Arial" w:hAnsi="Arial" w:cs="Arial"/>
          <w:i/>
          <w:iCs/>
        </w:rPr>
        <w:t>naționale</w:t>
      </w:r>
      <w:proofErr w:type="spellEnd"/>
      <w:r w:rsidR="006A04B4" w:rsidRPr="00511567">
        <w:rPr>
          <w:rFonts w:ascii="Arial" w:hAnsi="Arial" w:cs="Arial"/>
          <w:i/>
          <w:iCs/>
          <w:lang w:val="fr-FR"/>
        </w:rPr>
        <w:t>)</w:t>
      </w:r>
      <w:r w:rsidRPr="0051156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Pr="00511567">
        <w:rPr>
          <w:rFonts w:ascii="Arial" w:hAnsi="Arial" w:cs="Arial"/>
          <w:i/>
          <w:iCs/>
          <w:lang w:val="fr-FR"/>
        </w:rPr>
        <w:t>conform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anxei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nr.1 la </w:t>
      </w:r>
      <w:proofErr w:type="spellStart"/>
      <w:r w:rsidRPr="00511567">
        <w:rPr>
          <w:rFonts w:ascii="Arial" w:hAnsi="Arial" w:cs="Arial"/>
          <w:i/>
          <w:iCs/>
          <w:lang w:val="fr-FR"/>
        </w:rPr>
        <w:t>prezenta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hotarare</w:t>
      </w:r>
      <w:proofErr w:type="spellEnd"/>
      <w:r w:rsidRPr="00511567">
        <w:rPr>
          <w:rFonts w:ascii="Arial" w:hAnsi="Arial" w:cs="Arial"/>
          <w:i/>
          <w:iCs/>
          <w:lang w:val="fr-FR"/>
        </w:rPr>
        <w:t>.</w:t>
      </w:r>
      <w:r w:rsidR="006A04B4" w:rsidRPr="00511567">
        <w:rPr>
          <w:rFonts w:ascii="Arial" w:hAnsi="Arial" w:cs="Arial"/>
          <w:i/>
          <w:iCs/>
        </w:rPr>
        <w:t xml:space="preserve"> </w:t>
      </w:r>
    </w:p>
    <w:p w14:paraId="10A9BB28" w14:textId="7B045DEC" w:rsidR="00CB16E5" w:rsidRPr="00511567" w:rsidRDefault="00CB16E5" w:rsidP="00511567">
      <w:pPr>
        <w:spacing w:line="360" w:lineRule="auto"/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i/>
          <w:iCs/>
        </w:rPr>
        <w:t xml:space="preserve">           </w:t>
      </w:r>
      <w:r w:rsidR="006A04B4" w:rsidRPr="00511567">
        <w:rPr>
          <w:rFonts w:ascii="Arial" w:hAnsi="Arial" w:cs="Arial"/>
          <w:i/>
          <w:iCs/>
        </w:rPr>
        <w:t xml:space="preserve">  </w:t>
      </w:r>
      <w:r w:rsidRPr="00511567">
        <w:rPr>
          <w:rFonts w:ascii="Arial" w:hAnsi="Arial" w:cs="Arial"/>
          <w:b/>
          <w:i/>
          <w:iCs/>
          <w:u w:val="single"/>
          <w:lang w:val="fr-FR"/>
        </w:rPr>
        <w:t>Art.</w:t>
      </w:r>
      <w:r w:rsidR="002068CD" w:rsidRPr="00511567">
        <w:rPr>
          <w:rFonts w:ascii="Arial" w:hAnsi="Arial" w:cs="Arial"/>
          <w:b/>
          <w:i/>
          <w:iCs/>
          <w:u w:val="single"/>
          <w:lang w:val="fr-FR"/>
        </w:rPr>
        <w:t>5</w:t>
      </w:r>
      <w:r w:rsidRPr="00511567">
        <w:rPr>
          <w:rFonts w:ascii="Arial" w:hAnsi="Arial" w:cs="Arial"/>
          <w:b/>
          <w:i/>
          <w:iCs/>
          <w:lang w:val="fr-FR"/>
        </w:rPr>
        <w:t>.</w:t>
      </w:r>
      <w:r w:rsidRPr="00511567">
        <w:rPr>
          <w:rFonts w:ascii="Arial" w:hAnsi="Arial" w:cs="Arial"/>
          <w:i/>
          <w:iCs/>
          <w:lang w:val="fr-FR"/>
        </w:rPr>
        <w:t xml:space="preserve"> </w:t>
      </w:r>
      <w:r w:rsidR="002068CD" w:rsidRPr="00511567">
        <w:rPr>
          <w:rFonts w:ascii="Arial" w:hAnsi="Arial" w:cs="Arial"/>
          <w:i/>
          <w:iCs/>
          <w:lang w:val="fr-FR"/>
        </w:rPr>
        <w:t>-</w:t>
      </w:r>
      <w:r w:rsidRPr="00511567">
        <w:rPr>
          <w:rFonts w:ascii="Arial" w:hAnsi="Arial" w:cs="Arial"/>
          <w:i/>
          <w:iCs/>
          <w:lang w:val="fr-FR"/>
        </w:rPr>
        <w:t xml:space="preserve"> </w:t>
      </w:r>
      <w:r w:rsidR="003A0221" w:rsidRPr="00511567">
        <w:rPr>
          <w:rFonts w:ascii="Arial" w:hAnsi="Arial" w:cs="Arial"/>
          <w:i/>
          <w:iCs/>
          <w:lang w:val="fr-FR"/>
        </w:rPr>
        <w:t>Cu</w:t>
      </w:r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duce</w:t>
      </w:r>
      <w:r w:rsidR="003A0221" w:rsidRPr="00511567">
        <w:rPr>
          <w:rFonts w:ascii="Arial" w:hAnsi="Arial" w:cs="Arial"/>
          <w:i/>
          <w:iCs/>
          <w:lang w:val="fr-FR"/>
        </w:rPr>
        <w:t>rea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r w:rsidR="003A0221" w:rsidRPr="00511567">
        <w:rPr>
          <w:rFonts w:ascii="Arial" w:hAnsi="Arial" w:cs="Arial"/>
          <w:i/>
          <w:iCs/>
          <w:lang w:val="fr-FR"/>
        </w:rPr>
        <w:t xml:space="preserve">la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indeplinire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a </w:t>
      </w:r>
      <w:proofErr w:type="spellStart"/>
      <w:r w:rsidRPr="00511567">
        <w:rPr>
          <w:rFonts w:ascii="Arial" w:hAnsi="Arial" w:cs="Arial"/>
          <w:i/>
          <w:iCs/>
          <w:lang w:val="fr-FR"/>
        </w:rPr>
        <w:t>prezentei</w:t>
      </w:r>
      <w:proofErr w:type="spellEnd"/>
      <w:r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11567">
        <w:rPr>
          <w:rFonts w:ascii="Arial" w:hAnsi="Arial" w:cs="Arial"/>
          <w:i/>
          <w:iCs/>
          <w:lang w:val="fr-FR"/>
        </w:rPr>
        <w:t>hotarari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se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imputerniceste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Directia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Administrare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Patrimoniu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si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Evidenta</w:t>
      </w:r>
      <w:proofErr w:type="spellEnd"/>
      <w:r w:rsidR="003A0221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3A0221" w:rsidRPr="00511567">
        <w:rPr>
          <w:rFonts w:ascii="Arial" w:hAnsi="Arial" w:cs="Arial"/>
          <w:i/>
          <w:iCs/>
          <w:lang w:val="fr-FR"/>
        </w:rPr>
        <w:t>Bugetara</w:t>
      </w:r>
      <w:proofErr w:type="spellEnd"/>
    </w:p>
    <w:p w14:paraId="39577CDD" w14:textId="24B42178" w:rsidR="006A04B4" w:rsidRPr="00511567" w:rsidRDefault="006A04B4" w:rsidP="00511567">
      <w:pPr>
        <w:jc w:val="both"/>
        <w:rPr>
          <w:rFonts w:ascii="Arial" w:hAnsi="Arial" w:cs="Arial"/>
          <w:i/>
          <w:iCs/>
        </w:rPr>
      </w:pPr>
      <w:r w:rsidRPr="00511567">
        <w:rPr>
          <w:rFonts w:ascii="Arial" w:hAnsi="Arial" w:cs="Arial"/>
          <w:b/>
          <w:i/>
          <w:iCs/>
          <w:lang w:val="fr-FR"/>
        </w:rPr>
        <w:t xml:space="preserve">              </w:t>
      </w:r>
      <w:r w:rsidR="00CB16E5" w:rsidRPr="00511567">
        <w:rPr>
          <w:rFonts w:ascii="Arial" w:hAnsi="Arial" w:cs="Arial"/>
          <w:b/>
          <w:i/>
          <w:iCs/>
          <w:u w:val="single"/>
          <w:lang w:val="fr-FR"/>
        </w:rPr>
        <w:t>Art.</w:t>
      </w:r>
      <w:r w:rsidR="002068CD" w:rsidRPr="00511567">
        <w:rPr>
          <w:rFonts w:ascii="Arial" w:hAnsi="Arial" w:cs="Arial"/>
          <w:b/>
          <w:i/>
          <w:iCs/>
          <w:u w:val="single"/>
          <w:lang w:val="fr-FR"/>
        </w:rPr>
        <w:t>6</w:t>
      </w:r>
      <w:r w:rsidR="00CB16E5" w:rsidRPr="00511567">
        <w:rPr>
          <w:rFonts w:ascii="Arial" w:hAnsi="Arial" w:cs="Arial"/>
          <w:b/>
          <w:i/>
          <w:iCs/>
          <w:lang w:val="fr-FR"/>
        </w:rPr>
        <w:t>.</w:t>
      </w:r>
      <w:r w:rsidR="00CB16E5" w:rsidRPr="00511567">
        <w:rPr>
          <w:rFonts w:ascii="Arial" w:hAnsi="Arial" w:cs="Arial"/>
          <w:i/>
          <w:iCs/>
          <w:lang w:val="fr-FR"/>
        </w:rPr>
        <w:t xml:space="preserve"> - Prin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grija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511567" w:rsidRPr="006B2944">
        <w:rPr>
          <w:rFonts w:ascii="Arial" w:hAnsi="Arial" w:cs="Arial"/>
          <w:i/>
          <w:iCs/>
        </w:rPr>
        <w:t>Compartimentului</w:t>
      </w:r>
      <w:proofErr w:type="spellEnd"/>
      <w:r w:rsidR="00511567" w:rsidRPr="006B2944">
        <w:rPr>
          <w:rFonts w:ascii="Arial" w:hAnsi="Arial" w:cs="Arial"/>
          <w:i/>
          <w:iCs/>
        </w:rPr>
        <w:t xml:space="preserve"> </w:t>
      </w:r>
      <w:proofErr w:type="spellStart"/>
      <w:r w:rsidR="00511567" w:rsidRPr="006B2944">
        <w:rPr>
          <w:rFonts w:ascii="Arial" w:hAnsi="Arial" w:cs="Arial"/>
          <w:i/>
          <w:iCs/>
        </w:rPr>
        <w:t>cancelarie</w:t>
      </w:r>
      <w:proofErr w:type="spellEnd"/>
      <w:r w:rsidR="00511567" w:rsidRPr="006B2944">
        <w:rPr>
          <w:rFonts w:ascii="Arial" w:hAnsi="Arial" w:cs="Arial"/>
          <w:i/>
          <w:iCs/>
        </w:rPr>
        <w:t xml:space="preserve"> </w:t>
      </w:r>
      <w:proofErr w:type="spellStart"/>
      <w:r w:rsidR="00511567" w:rsidRPr="006B2944">
        <w:rPr>
          <w:rFonts w:ascii="Arial" w:hAnsi="Arial" w:cs="Arial"/>
          <w:i/>
          <w:iCs/>
        </w:rPr>
        <w:t>si</w:t>
      </w:r>
      <w:proofErr w:type="spellEnd"/>
      <w:r w:rsidR="00511567" w:rsidRPr="006B2944">
        <w:rPr>
          <w:rFonts w:ascii="Arial" w:hAnsi="Arial" w:cs="Arial"/>
          <w:i/>
          <w:iCs/>
        </w:rPr>
        <w:t xml:space="preserve"> </w:t>
      </w:r>
      <w:proofErr w:type="spellStart"/>
      <w:r w:rsidR="00511567" w:rsidRPr="006B2944">
        <w:rPr>
          <w:rFonts w:ascii="Arial" w:hAnsi="Arial" w:cs="Arial"/>
          <w:i/>
          <w:iCs/>
        </w:rPr>
        <w:t>arhiva</w:t>
      </w:r>
      <w:proofErr w:type="spellEnd"/>
      <w:r w:rsidR="00511567" w:rsidRPr="006B2944">
        <w:rPr>
          <w:rFonts w:ascii="Arial" w:hAnsi="Arial" w:cs="Arial"/>
          <w:i/>
          <w:iCs/>
        </w:rPr>
        <w:t xml:space="preserve"> din </w:t>
      </w:r>
      <w:proofErr w:type="spellStart"/>
      <w:r w:rsidR="00511567" w:rsidRPr="006B2944">
        <w:rPr>
          <w:rFonts w:ascii="Arial" w:hAnsi="Arial" w:cs="Arial"/>
          <w:i/>
          <w:iCs/>
        </w:rPr>
        <w:t>cadrul</w:t>
      </w:r>
      <w:proofErr w:type="spellEnd"/>
      <w:r w:rsidR="00511567" w:rsidRPr="006B2944">
        <w:rPr>
          <w:rFonts w:ascii="Arial" w:hAnsi="Arial" w:cs="Arial"/>
          <w:i/>
          <w:iCs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Directiei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Administratie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Publica,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Contencios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prezenta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hotarare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va fi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adusa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la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cunostinta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celor</w:t>
      </w:r>
      <w:proofErr w:type="spellEnd"/>
      <w:r w:rsidR="00CB16E5" w:rsidRPr="00511567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CB16E5" w:rsidRPr="00511567">
        <w:rPr>
          <w:rFonts w:ascii="Arial" w:hAnsi="Arial" w:cs="Arial"/>
          <w:i/>
          <w:iCs/>
          <w:lang w:val="fr-FR"/>
        </w:rPr>
        <w:t>interesati</w:t>
      </w:r>
      <w:proofErr w:type="spellEnd"/>
    </w:p>
    <w:p w14:paraId="6C5DFF40" w14:textId="77777777" w:rsidR="006A04B4" w:rsidRPr="00511567" w:rsidRDefault="006A04B4" w:rsidP="00511567">
      <w:pPr>
        <w:jc w:val="both"/>
        <w:rPr>
          <w:rFonts w:ascii="Arial" w:hAnsi="Arial" w:cs="Arial"/>
          <w:i/>
          <w:iCs/>
        </w:rPr>
      </w:pPr>
    </w:p>
    <w:p w14:paraId="5AE261D0" w14:textId="74827A0E" w:rsidR="00511567" w:rsidRPr="00511567" w:rsidRDefault="00511567" w:rsidP="00511567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bookmarkStart w:id="1" w:name="_Hlk56409573"/>
      <w:proofErr w:type="spellStart"/>
      <w:r w:rsidRPr="00511567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511567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511567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511567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511567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511567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511567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r w:rsidR="0038605F">
        <w:rPr>
          <w:rFonts w:ascii="Arial" w:eastAsia="Lucida Sans Unicode" w:hAnsi="Arial" w:cs="Arial"/>
          <w:i/>
          <w:iCs/>
          <w:sz w:val="18"/>
          <w:szCs w:val="18"/>
        </w:rPr>
        <w:t>29</w:t>
      </w:r>
      <w:r w:rsidRPr="00511567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511567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“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Pentru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”.Nu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participa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la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vot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domnul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Botea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Viorel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si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doamna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38605F">
        <w:rPr>
          <w:rFonts w:ascii="Arial" w:eastAsia="Lucida Sans Unicode" w:hAnsi="Arial" w:cs="Arial"/>
          <w:i/>
          <w:iCs/>
          <w:sz w:val="18"/>
          <w:szCs w:val="18"/>
        </w:rPr>
        <w:t>Necoara</w:t>
      </w:r>
      <w:proofErr w:type="spellEnd"/>
      <w:r w:rsidR="0038605F">
        <w:rPr>
          <w:rFonts w:ascii="Arial" w:eastAsia="Lucida Sans Unicode" w:hAnsi="Arial" w:cs="Arial"/>
          <w:i/>
          <w:iCs/>
          <w:sz w:val="18"/>
          <w:szCs w:val="18"/>
        </w:rPr>
        <w:t xml:space="preserve"> Anamaria.</w:t>
      </w:r>
    </w:p>
    <w:p w14:paraId="39CF45B3" w14:textId="77777777" w:rsidR="00511567" w:rsidRP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</w:p>
    <w:p w14:paraId="5FB1B566" w14:textId="225ABF58" w:rsid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</w:p>
    <w:p w14:paraId="0E6B6492" w14:textId="48FDE119" w:rsid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</w:p>
    <w:p w14:paraId="4EB14E6D" w14:textId="031A9D58" w:rsid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</w:p>
    <w:p w14:paraId="2F12E21B" w14:textId="77777777" w:rsidR="00511567" w:rsidRP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</w:p>
    <w:p w14:paraId="3F88EDEF" w14:textId="77777777" w:rsidR="00511567" w:rsidRPr="00511567" w:rsidRDefault="00511567" w:rsidP="00511567">
      <w:pPr>
        <w:widowControl w:val="0"/>
        <w:ind w:left="900"/>
        <w:jc w:val="both"/>
        <w:rPr>
          <w:rFonts w:ascii="Arial" w:eastAsia="Lucida Sans Unicode" w:hAnsi="Arial" w:cs="Arial"/>
          <w:b/>
          <w:i/>
          <w:iCs/>
          <w:lang w:eastAsia="ro-RO"/>
        </w:rPr>
      </w:pPr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       </w:t>
      </w:r>
      <w:proofErr w:type="gramStart"/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PRESEDINTE,   </w:t>
      </w:r>
      <w:proofErr w:type="gramEnd"/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                                                  CONTRASEMNEAZA</w:t>
      </w:r>
    </w:p>
    <w:p w14:paraId="031CC88A" w14:textId="77777777" w:rsidR="00511567" w:rsidRPr="00511567" w:rsidRDefault="00511567" w:rsidP="00511567">
      <w:pPr>
        <w:ind w:left="900"/>
        <w:jc w:val="both"/>
        <w:rPr>
          <w:rFonts w:ascii="Arial" w:hAnsi="Arial" w:cs="Arial"/>
          <w:i/>
          <w:iCs/>
          <w:lang w:val="it-IT"/>
        </w:rPr>
      </w:pPr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                                                                 SECRETAR GENERAL AL </w:t>
      </w:r>
      <w:proofErr w:type="gramStart"/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JUDETULUI,   </w:t>
      </w:r>
      <w:proofErr w:type="gramEnd"/>
      <w:r w:rsidRPr="00511567">
        <w:rPr>
          <w:rFonts w:ascii="Arial" w:eastAsia="Lucida Sans Unicode" w:hAnsi="Arial" w:cs="Arial"/>
          <w:b/>
          <w:i/>
          <w:iCs/>
          <w:lang w:eastAsia="ro-RO"/>
        </w:rPr>
        <w:t xml:space="preserve">     FRANCISK-IULIAN CHIRIAC                                     DUMITREL PRICEPUTU</w:t>
      </w:r>
      <w:r w:rsidRPr="00511567">
        <w:rPr>
          <w:rFonts w:ascii="Arial" w:eastAsia="Lucida Sans Unicode" w:hAnsi="Arial" w:cs="Arial"/>
          <w:i/>
          <w:iCs/>
          <w:lang w:val="it-IT" w:eastAsia="ro-RO"/>
        </w:rPr>
        <w:t xml:space="preserve">   </w:t>
      </w:r>
      <w:bookmarkEnd w:id="1"/>
    </w:p>
    <w:p w14:paraId="5A7DA3EE" w14:textId="6D1639B3" w:rsidR="00CB16E5" w:rsidRPr="00511567" w:rsidRDefault="00CB16E5" w:rsidP="00511567">
      <w:pPr>
        <w:spacing w:line="360" w:lineRule="auto"/>
        <w:ind w:firstLine="720"/>
        <w:jc w:val="both"/>
        <w:rPr>
          <w:rFonts w:ascii="Arial" w:hAnsi="Arial" w:cs="Arial"/>
          <w:i/>
          <w:iCs/>
          <w:lang w:val="fr-FR"/>
        </w:rPr>
      </w:pPr>
    </w:p>
    <w:p w14:paraId="198E932F" w14:textId="77777777" w:rsidR="00CB16E5" w:rsidRPr="00511567" w:rsidRDefault="00CB16E5" w:rsidP="00511567">
      <w:pPr>
        <w:spacing w:line="360" w:lineRule="auto"/>
        <w:jc w:val="both"/>
        <w:rPr>
          <w:rFonts w:ascii="Arial" w:hAnsi="Arial" w:cs="Arial"/>
          <w:i/>
          <w:iCs/>
          <w:lang w:val="fr-FR"/>
        </w:rPr>
      </w:pPr>
    </w:p>
    <w:sectPr w:rsidR="00CB16E5" w:rsidRPr="00511567" w:rsidSect="00511567">
      <w:pgSz w:w="12240" w:h="15840"/>
      <w:pgMar w:top="864" w:right="80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072DE"/>
    <w:multiLevelType w:val="hybridMultilevel"/>
    <w:tmpl w:val="18B675D2"/>
    <w:lvl w:ilvl="0" w:tplc="B8CE3A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CF"/>
    <w:rsid w:val="00001A21"/>
    <w:rsid w:val="000779AA"/>
    <w:rsid w:val="00121B2B"/>
    <w:rsid w:val="00176D17"/>
    <w:rsid w:val="002068CD"/>
    <w:rsid w:val="00241B9E"/>
    <w:rsid w:val="002C23C3"/>
    <w:rsid w:val="003132C3"/>
    <w:rsid w:val="00321A5F"/>
    <w:rsid w:val="0038605F"/>
    <w:rsid w:val="003A0221"/>
    <w:rsid w:val="00511567"/>
    <w:rsid w:val="005512CF"/>
    <w:rsid w:val="00690AAE"/>
    <w:rsid w:val="006A04B4"/>
    <w:rsid w:val="00A24D73"/>
    <w:rsid w:val="00BA59DD"/>
    <w:rsid w:val="00BD4B54"/>
    <w:rsid w:val="00C71366"/>
    <w:rsid w:val="00CB16E5"/>
    <w:rsid w:val="00D56AF3"/>
    <w:rsid w:val="00F06882"/>
    <w:rsid w:val="00F50D93"/>
    <w:rsid w:val="00F6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93D6"/>
  <w15:chartTrackingRefBased/>
  <w15:docId w15:val="{8908A75C-74EC-4E05-8D93-7324CBC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9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rsid w:val="00A24D7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2020-12-21T13:06:00Z</cp:lastPrinted>
  <dcterms:created xsi:type="dcterms:W3CDTF">2018-11-21T14:22:00Z</dcterms:created>
  <dcterms:modified xsi:type="dcterms:W3CDTF">2020-12-21T13:06:00Z</dcterms:modified>
</cp:coreProperties>
</file>