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4A9B" w14:textId="77777777" w:rsidR="00C95D57" w:rsidRPr="00C95D57" w:rsidRDefault="00C95D57" w:rsidP="00C95D57">
      <w:pPr>
        <w:rPr>
          <w:rFonts w:ascii="Arial" w:hAnsi="Arial" w:cs="Arial"/>
          <w:b/>
          <w:bCs/>
          <w:i/>
          <w:iCs/>
          <w:color w:val="000000"/>
        </w:rPr>
      </w:pPr>
      <w:proofErr w:type="spellStart"/>
      <w:r w:rsidRPr="00C95D57">
        <w:rPr>
          <w:rFonts w:ascii="Arial" w:hAnsi="Arial" w:cs="Arial"/>
          <w:b/>
          <w:bCs/>
          <w:i/>
          <w:iCs/>
          <w:color w:val="000000"/>
        </w:rPr>
        <w:t>Dosar</w:t>
      </w:r>
      <w:proofErr w:type="spellEnd"/>
      <w:r w:rsidRPr="00C95D57">
        <w:rPr>
          <w:rFonts w:ascii="Arial" w:hAnsi="Arial" w:cs="Arial"/>
          <w:b/>
          <w:bCs/>
          <w:i/>
          <w:iCs/>
          <w:color w:val="000000"/>
        </w:rPr>
        <w:t xml:space="preserve"> III-E-5 </w:t>
      </w:r>
    </w:p>
    <w:p w14:paraId="2CFD16F8" w14:textId="77777777" w:rsidR="00C95D57" w:rsidRPr="00C95D57" w:rsidRDefault="00C95D57" w:rsidP="00C95D57">
      <w:pPr>
        <w:rPr>
          <w:rFonts w:ascii="Arial" w:hAnsi="Arial" w:cs="Arial"/>
          <w:b/>
          <w:bCs/>
          <w:i/>
          <w:iCs/>
        </w:rPr>
      </w:pPr>
      <w:r w:rsidRPr="00C95D57">
        <w:rPr>
          <w:rFonts w:ascii="Arial" w:hAnsi="Arial" w:cs="Arial"/>
          <w:b/>
          <w:bCs/>
          <w:i/>
          <w:iCs/>
          <w:color w:val="000000"/>
        </w:rPr>
        <w:t xml:space="preserve">COD F/PO-APC-02/06                     </w:t>
      </w:r>
      <w:r w:rsidRPr="00C95D57">
        <w:rPr>
          <w:rFonts w:ascii="Arial" w:hAnsi="Arial" w:cs="Arial"/>
          <w:b/>
          <w:bCs/>
          <w:i/>
          <w:iCs/>
        </w:rPr>
        <w:t xml:space="preserve">           </w:t>
      </w:r>
    </w:p>
    <w:p w14:paraId="0466E8E9" w14:textId="77777777" w:rsidR="00C95D57" w:rsidRPr="00C95D57" w:rsidRDefault="00C95D57" w:rsidP="00C95D57">
      <w:pPr>
        <w:rPr>
          <w:rFonts w:ascii="Arial" w:hAnsi="Arial" w:cs="Arial"/>
          <w:b/>
          <w:bCs/>
          <w:i/>
          <w:iCs/>
        </w:rPr>
      </w:pPr>
      <w:r w:rsidRPr="00C95D57">
        <w:rPr>
          <w:rFonts w:ascii="Arial" w:hAnsi="Arial" w:cs="Arial"/>
          <w:b/>
          <w:bCs/>
          <w:i/>
          <w:iCs/>
        </w:rPr>
        <w:t xml:space="preserve">                                                                ROMANIA</w:t>
      </w:r>
    </w:p>
    <w:p w14:paraId="7B01EAB0" w14:textId="77777777" w:rsidR="00C95D57" w:rsidRPr="00C95D57" w:rsidRDefault="00C95D57" w:rsidP="00C95D57">
      <w:pPr>
        <w:rPr>
          <w:rFonts w:ascii="Arial" w:hAnsi="Arial" w:cs="Arial"/>
          <w:b/>
          <w:bCs/>
          <w:i/>
          <w:iCs/>
        </w:rPr>
      </w:pPr>
      <w:r w:rsidRPr="00C95D57">
        <w:rPr>
          <w:rFonts w:ascii="Arial" w:hAnsi="Arial" w:cs="Arial"/>
          <w:b/>
          <w:bCs/>
          <w:i/>
          <w:iCs/>
        </w:rPr>
        <w:t xml:space="preserve">                                                        JUDETUL BRAILA</w:t>
      </w:r>
    </w:p>
    <w:p w14:paraId="13955D0C" w14:textId="77777777" w:rsidR="00C95D57" w:rsidRPr="00C95D57" w:rsidRDefault="00C95D57" w:rsidP="00C95D57">
      <w:pPr>
        <w:ind w:left="2160"/>
        <w:rPr>
          <w:rFonts w:ascii="Arial" w:hAnsi="Arial" w:cs="Arial"/>
          <w:b/>
          <w:bCs/>
          <w:i/>
          <w:iCs/>
        </w:rPr>
      </w:pPr>
      <w:r w:rsidRPr="00C95D57">
        <w:rPr>
          <w:rFonts w:ascii="Arial" w:hAnsi="Arial" w:cs="Arial"/>
          <w:b/>
          <w:bCs/>
          <w:i/>
          <w:iCs/>
        </w:rPr>
        <w:t xml:space="preserve">                  CONSILIUL JUDETEAN</w:t>
      </w:r>
    </w:p>
    <w:p w14:paraId="641F599E" w14:textId="77777777" w:rsidR="00C95D57" w:rsidRPr="00C95D57" w:rsidRDefault="00C95D57" w:rsidP="00C95D57">
      <w:pPr>
        <w:rPr>
          <w:rFonts w:ascii="Arial" w:hAnsi="Arial" w:cs="Arial"/>
          <w:b/>
          <w:bCs/>
          <w:i/>
          <w:iCs/>
        </w:rPr>
      </w:pPr>
    </w:p>
    <w:p w14:paraId="21BDEE72" w14:textId="79D25731" w:rsidR="00C95D57" w:rsidRPr="00C95D57" w:rsidRDefault="00C95D57" w:rsidP="00C95D57">
      <w:pPr>
        <w:rPr>
          <w:rFonts w:ascii="Arial" w:hAnsi="Arial" w:cs="Arial"/>
          <w:b/>
          <w:bCs/>
          <w:i/>
          <w:iCs/>
        </w:rPr>
      </w:pPr>
      <w:r w:rsidRPr="00C95D57">
        <w:rPr>
          <w:rFonts w:ascii="Arial" w:hAnsi="Arial" w:cs="Arial"/>
          <w:b/>
          <w:bCs/>
          <w:i/>
          <w:iCs/>
        </w:rPr>
        <w:t xml:space="preserve">                                                     HOTARAREA NR.</w:t>
      </w:r>
      <w:r w:rsidR="00D04370">
        <w:rPr>
          <w:rFonts w:ascii="Arial" w:hAnsi="Arial" w:cs="Arial"/>
          <w:b/>
          <w:bCs/>
          <w:i/>
          <w:iCs/>
        </w:rPr>
        <w:t>325</w:t>
      </w:r>
      <w:r w:rsidRPr="00C95D57">
        <w:rPr>
          <w:rFonts w:ascii="Arial" w:hAnsi="Arial" w:cs="Arial"/>
          <w:b/>
          <w:bCs/>
          <w:i/>
          <w:iCs/>
        </w:rPr>
        <w:t xml:space="preserve">     </w:t>
      </w:r>
    </w:p>
    <w:p w14:paraId="0E716269" w14:textId="77777777" w:rsidR="00C95D57" w:rsidRPr="00C95D57" w:rsidRDefault="00C95D57" w:rsidP="00C95D57">
      <w:pPr>
        <w:ind w:left="1080"/>
        <w:rPr>
          <w:rFonts w:ascii="Arial" w:hAnsi="Arial" w:cs="Arial"/>
          <w:b/>
          <w:bCs/>
          <w:i/>
          <w:iCs/>
        </w:rPr>
      </w:pPr>
      <w:r w:rsidRPr="00C95D57">
        <w:rPr>
          <w:rFonts w:ascii="Arial" w:hAnsi="Arial" w:cs="Arial"/>
          <w:b/>
          <w:bCs/>
          <w:i/>
          <w:iCs/>
        </w:rPr>
        <w:t xml:space="preserve">                                   din 21 </w:t>
      </w:r>
      <w:proofErr w:type="spellStart"/>
      <w:r w:rsidRPr="00C95D57">
        <w:rPr>
          <w:rFonts w:ascii="Arial" w:hAnsi="Arial" w:cs="Arial"/>
          <w:b/>
          <w:bCs/>
          <w:i/>
          <w:iCs/>
        </w:rPr>
        <w:t>decembrie</w:t>
      </w:r>
      <w:proofErr w:type="spellEnd"/>
      <w:r w:rsidRPr="00C95D57">
        <w:rPr>
          <w:rFonts w:ascii="Arial" w:hAnsi="Arial" w:cs="Arial"/>
          <w:b/>
          <w:bCs/>
          <w:i/>
          <w:iCs/>
        </w:rPr>
        <w:t xml:space="preserve"> 2020</w:t>
      </w:r>
    </w:p>
    <w:p w14:paraId="5BE46444" w14:textId="77777777" w:rsidR="00C95D57" w:rsidRPr="00C95D57" w:rsidRDefault="00C95D57" w:rsidP="00C95D57">
      <w:pPr>
        <w:pStyle w:val="ListParagraph"/>
        <w:spacing w:line="360" w:lineRule="auto"/>
        <w:ind w:left="-90" w:hanging="180"/>
        <w:jc w:val="center"/>
        <w:rPr>
          <w:rFonts w:ascii="Arial" w:hAnsi="Arial" w:cs="Arial"/>
          <w:b/>
          <w:i/>
          <w:iCs/>
        </w:rPr>
      </w:pPr>
    </w:p>
    <w:p w14:paraId="3D53D57B" w14:textId="77777777" w:rsidR="00C95D57" w:rsidRPr="00C95D57" w:rsidRDefault="00C95D57" w:rsidP="00C95D57">
      <w:pPr>
        <w:pStyle w:val="ListParagraph"/>
        <w:spacing w:line="360" w:lineRule="auto"/>
        <w:ind w:left="-90" w:hanging="180"/>
        <w:jc w:val="center"/>
        <w:rPr>
          <w:rFonts w:ascii="Arial" w:hAnsi="Arial" w:cs="Arial"/>
          <w:b/>
          <w:i/>
          <w:iCs/>
        </w:rPr>
      </w:pPr>
    </w:p>
    <w:p w14:paraId="0E6A2F36" w14:textId="63E75925" w:rsidR="000D3B43" w:rsidRPr="00C95D57" w:rsidRDefault="000D3B43" w:rsidP="00C95D57">
      <w:pPr>
        <w:pStyle w:val="ListParagraph"/>
        <w:spacing w:line="360" w:lineRule="auto"/>
        <w:ind w:left="-90" w:hanging="180"/>
        <w:jc w:val="center"/>
        <w:rPr>
          <w:rFonts w:ascii="Arial" w:hAnsi="Arial" w:cs="Arial"/>
          <w:b/>
          <w:i/>
          <w:iCs/>
        </w:rPr>
      </w:pPr>
      <w:proofErr w:type="spellStart"/>
      <w:r w:rsidRPr="00C95D57">
        <w:rPr>
          <w:rFonts w:ascii="Arial" w:hAnsi="Arial" w:cs="Arial"/>
          <w:b/>
          <w:i/>
          <w:iCs/>
        </w:rPr>
        <w:t>Privind</w:t>
      </w:r>
      <w:proofErr w:type="spellEnd"/>
      <w:r w:rsidRPr="00C95D57">
        <w:rPr>
          <w:rFonts w:ascii="Arial" w:hAnsi="Arial" w:cs="Arial"/>
          <w:b/>
          <w:i/>
          <w:iCs/>
        </w:rPr>
        <w:t xml:space="preserve">: </w:t>
      </w:r>
      <w:bookmarkStart w:id="0" w:name="_Hlk23944746"/>
      <w:proofErr w:type="spellStart"/>
      <w:proofErr w:type="gramStart"/>
      <w:r w:rsidRPr="00C95D57">
        <w:rPr>
          <w:rFonts w:ascii="Arial" w:hAnsi="Arial" w:cs="Arial"/>
          <w:b/>
          <w:i/>
          <w:iCs/>
        </w:rPr>
        <w:t>stabilirea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b/>
          <w:i/>
          <w:iCs/>
        </w:rPr>
        <w:t>taxelor</w:t>
      </w:r>
      <w:proofErr w:type="spellEnd"/>
      <w:proofErr w:type="gram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si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b/>
          <w:i/>
          <w:iCs/>
        </w:rPr>
        <w:t>tarifelor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reprezentand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venituri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proprii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ale </w:t>
      </w:r>
      <w:proofErr w:type="spellStart"/>
      <w:r w:rsidRPr="00C95D57">
        <w:rPr>
          <w:rFonts w:ascii="Arial" w:hAnsi="Arial" w:cs="Arial"/>
          <w:b/>
          <w:i/>
          <w:iCs/>
        </w:rPr>
        <w:t>Consiliului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Judetean</w:t>
      </w:r>
      <w:proofErr w:type="spellEnd"/>
      <w:r w:rsidRPr="00C95D57">
        <w:rPr>
          <w:rFonts w:ascii="Arial" w:hAnsi="Arial" w:cs="Arial"/>
          <w:b/>
          <w:i/>
          <w:iCs/>
        </w:rPr>
        <w:t xml:space="preserve"> Braila </w:t>
      </w:r>
      <w:proofErr w:type="spellStart"/>
      <w:r w:rsidRPr="00C95D57">
        <w:rPr>
          <w:rFonts w:ascii="Arial" w:hAnsi="Arial" w:cs="Arial"/>
          <w:b/>
          <w:i/>
          <w:iCs/>
        </w:rPr>
        <w:t>si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ale </w:t>
      </w:r>
      <w:proofErr w:type="spellStart"/>
      <w:r w:rsidRPr="00C95D57">
        <w:rPr>
          <w:rFonts w:ascii="Arial" w:hAnsi="Arial" w:cs="Arial"/>
          <w:b/>
          <w:i/>
          <w:iCs/>
        </w:rPr>
        <w:t>institutiilor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publice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subordonate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acestuia</w:t>
      </w:r>
      <w:proofErr w:type="spellEnd"/>
      <w:r w:rsidRPr="00C95D57">
        <w:rPr>
          <w:rFonts w:ascii="Arial" w:hAnsi="Arial" w:cs="Arial"/>
          <w:b/>
          <w:i/>
          <w:iCs/>
        </w:rPr>
        <w:t xml:space="preserve">,  </w:t>
      </w:r>
      <w:proofErr w:type="spellStart"/>
      <w:r w:rsidRPr="00C95D57">
        <w:rPr>
          <w:rFonts w:ascii="Arial" w:hAnsi="Arial" w:cs="Arial"/>
          <w:b/>
          <w:i/>
          <w:iCs/>
        </w:rPr>
        <w:t>pentru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anul</w:t>
      </w:r>
      <w:proofErr w:type="spellEnd"/>
      <w:r w:rsidRPr="00C95D57">
        <w:rPr>
          <w:rFonts w:ascii="Arial" w:hAnsi="Arial" w:cs="Arial"/>
          <w:b/>
          <w:i/>
          <w:iCs/>
        </w:rPr>
        <w:t xml:space="preserve"> fiscal 202</w:t>
      </w:r>
      <w:r w:rsidR="00D42226" w:rsidRPr="00C95D57">
        <w:rPr>
          <w:rFonts w:ascii="Arial" w:hAnsi="Arial" w:cs="Arial"/>
          <w:b/>
          <w:i/>
          <w:iCs/>
        </w:rPr>
        <w:t>1</w:t>
      </w:r>
      <w:r w:rsidRPr="00C95D57">
        <w:rPr>
          <w:rFonts w:ascii="Arial" w:hAnsi="Arial" w:cs="Arial"/>
          <w:b/>
          <w:i/>
          <w:iCs/>
        </w:rPr>
        <w:t xml:space="preserve"> </w:t>
      </w:r>
      <w:bookmarkEnd w:id="0"/>
      <w:r w:rsidRPr="00C95D57">
        <w:rPr>
          <w:rFonts w:ascii="Arial" w:hAnsi="Arial" w:cs="Arial"/>
          <w:b/>
          <w:i/>
          <w:iCs/>
        </w:rPr>
        <w:t>.</w:t>
      </w:r>
    </w:p>
    <w:p w14:paraId="1AA1E178" w14:textId="77777777" w:rsidR="000D3B43" w:rsidRPr="00C95D57" w:rsidRDefault="000D3B43" w:rsidP="000D3B43">
      <w:pPr>
        <w:pStyle w:val="ListParagraph"/>
        <w:spacing w:line="360" w:lineRule="auto"/>
        <w:ind w:left="0"/>
        <w:rPr>
          <w:rFonts w:ascii="Arial" w:hAnsi="Arial" w:cs="Arial"/>
          <w:b/>
          <w:i/>
          <w:iCs/>
        </w:rPr>
      </w:pPr>
    </w:p>
    <w:p w14:paraId="4F536A92" w14:textId="77777777" w:rsidR="000D3B43" w:rsidRPr="00C95D57" w:rsidRDefault="000D3B43" w:rsidP="000D3B43">
      <w:pPr>
        <w:pStyle w:val="ListParagraph"/>
        <w:spacing w:line="360" w:lineRule="auto"/>
        <w:ind w:left="0"/>
        <w:rPr>
          <w:rFonts w:ascii="Arial" w:hAnsi="Arial" w:cs="Arial"/>
          <w:b/>
          <w:i/>
          <w:iCs/>
        </w:rPr>
      </w:pPr>
    </w:p>
    <w:p w14:paraId="4E2C42CC" w14:textId="298C5E63" w:rsidR="000D3B43" w:rsidRPr="00C95D57" w:rsidRDefault="000D3B43" w:rsidP="000D3B43">
      <w:p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            </w:t>
      </w:r>
      <w:proofErr w:type="spellStart"/>
      <w:r w:rsidRPr="00C95D57">
        <w:rPr>
          <w:rFonts w:ascii="Arial" w:hAnsi="Arial" w:cs="Arial"/>
          <w:i/>
          <w:iCs/>
        </w:rPr>
        <w:t>Consiliul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Braila, </w:t>
      </w:r>
      <w:proofErr w:type="spellStart"/>
      <w:r w:rsidRPr="00C95D57">
        <w:rPr>
          <w:rFonts w:ascii="Arial" w:hAnsi="Arial" w:cs="Arial"/>
          <w:i/>
          <w:iCs/>
        </w:rPr>
        <w:t>intrunit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sedinta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ordinara</w:t>
      </w:r>
      <w:proofErr w:type="spellEnd"/>
      <w:r w:rsidRPr="00C95D57">
        <w:rPr>
          <w:rFonts w:ascii="Arial" w:hAnsi="Arial" w:cs="Arial"/>
          <w:i/>
          <w:iCs/>
        </w:rPr>
        <w:t xml:space="preserve">   la data de </w:t>
      </w:r>
      <w:r w:rsidR="00C95D57">
        <w:rPr>
          <w:rFonts w:ascii="Arial" w:hAnsi="Arial" w:cs="Arial"/>
          <w:i/>
          <w:iCs/>
        </w:rPr>
        <w:t xml:space="preserve">21 </w:t>
      </w:r>
      <w:proofErr w:type="spellStart"/>
      <w:r w:rsidR="00C95D57">
        <w:rPr>
          <w:rFonts w:ascii="Arial" w:hAnsi="Arial" w:cs="Arial"/>
          <w:i/>
          <w:iCs/>
        </w:rPr>
        <w:t>decembrie</w:t>
      </w:r>
      <w:proofErr w:type="spellEnd"/>
      <w:r w:rsidRPr="00C95D57">
        <w:rPr>
          <w:rFonts w:ascii="Arial" w:hAnsi="Arial" w:cs="Arial"/>
          <w:i/>
          <w:iCs/>
        </w:rPr>
        <w:t xml:space="preserve"> 20</w:t>
      </w:r>
      <w:r w:rsidR="00D42226" w:rsidRPr="00C95D57">
        <w:rPr>
          <w:rFonts w:ascii="Arial" w:hAnsi="Arial" w:cs="Arial"/>
          <w:i/>
          <w:iCs/>
        </w:rPr>
        <w:t>20</w:t>
      </w:r>
      <w:r w:rsidRPr="00C95D57">
        <w:rPr>
          <w:rFonts w:ascii="Arial" w:hAnsi="Arial" w:cs="Arial"/>
          <w:i/>
          <w:iCs/>
        </w:rPr>
        <w:t>;</w:t>
      </w:r>
    </w:p>
    <w:p w14:paraId="130B6B32" w14:textId="77777777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Avand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vedere</w:t>
      </w:r>
      <w:proofErr w:type="spellEnd"/>
      <w:r w:rsidRPr="00C95D57">
        <w:rPr>
          <w:rFonts w:ascii="Arial" w:hAnsi="Arial" w:cs="Arial"/>
          <w:i/>
          <w:iCs/>
        </w:rPr>
        <w:t>:</w:t>
      </w:r>
    </w:p>
    <w:p w14:paraId="381C23E6" w14:textId="6C203781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proofErr w:type="gramStart"/>
      <w:r w:rsidRPr="00C95D57">
        <w:rPr>
          <w:rFonts w:ascii="Arial" w:hAnsi="Arial" w:cs="Arial"/>
          <w:i/>
          <w:iCs/>
        </w:rPr>
        <w:t>Referatul</w:t>
      </w:r>
      <w:proofErr w:type="spellEnd"/>
      <w:r w:rsidRPr="00C95D57">
        <w:rPr>
          <w:rFonts w:ascii="Arial" w:hAnsi="Arial" w:cs="Arial"/>
          <w:i/>
          <w:iCs/>
        </w:rPr>
        <w:t xml:space="preserve">  de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aprobare</w:t>
      </w:r>
      <w:proofErr w:type="spellEnd"/>
      <w:r w:rsidRPr="00C95D57">
        <w:rPr>
          <w:rFonts w:ascii="Arial" w:hAnsi="Arial" w:cs="Arial"/>
          <w:i/>
          <w:iCs/>
        </w:rPr>
        <w:t xml:space="preserve">  a </w:t>
      </w:r>
      <w:proofErr w:type="spellStart"/>
      <w:r w:rsidRPr="00C95D57">
        <w:rPr>
          <w:rFonts w:ascii="Arial" w:hAnsi="Arial" w:cs="Arial"/>
          <w:i/>
          <w:iCs/>
        </w:rPr>
        <w:t>Presedintelui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Consiliului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Braila ;</w:t>
      </w:r>
    </w:p>
    <w:p w14:paraId="2A99F404" w14:textId="3A2AB609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Raportul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specialitate</w:t>
      </w:r>
      <w:proofErr w:type="spellEnd"/>
      <w:r w:rsidRPr="00C95D57">
        <w:rPr>
          <w:rFonts w:ascii="Arial" w:hAnsi="Arial" w:cs="Arial"/>
          <w:i/>
          <w:iCs/>
        </w:rPr>
        <w:t xml:space="preserve">  al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Directiei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Administrare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Patrimoniu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Evidenta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Bugetara</w:t>
      </w:r>
      <w:proofErr w:type="spellEnd"/>
      <w:r w:rsidRPr="00C95D57">
        <w:rPr>
          <w:rFonts w:ascii="Arial" w:hAnsi="Arial" w:cs="Arial"/>
          <w:i/>
          <w:iCs/>
        </w:rPr>
        <w:t xml:space="preserve">  nr. </w:t>
      </w:r>
      <w:r w:rsidR="00C95D57">
        <w:rPr>
          <w:rFonts w:ascii="Arial" w:hAnsi="Arial" w:cs="Arial"/>
          <w:i/>
          <w:iCs/>
        </w:rPr>
        <w:t>24716/8.12.2020</w:t>
      </w:r>
      <w:r w:rsidRPr="00C95D57">
        <w:rPr>
          <w:rFonts w:ascii="Arial" w:hAnsi="Arial" w:cs="Arial"/>
          <w:i/>
          <w:iCs/>
        </w:rPr>
        <w:t>;</w:t>
      </w:r>
    </w:p>
    <w:p w14:paraId="09D37B95" w14:textId="436F75C9" w:rsidR="00F95DF9" w:rsidRPr="00C95D57" w:rsidRDefault="00F95DF9" w:rsidP="00F95D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Raportul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specialitate</w:t>
      </w:r>
      <w:proofErr w:type="spellEnd"/>
      <w:r w:rsidRPr="00C95D57">
        <w:rPr>
          <w:rFonts w:ascii="Arial" w:hAnsi="Arial" w:cs="Arial"/>
          <w:i/>
          <w:iCs/>
        </w:rPr>
        <w:t xml:space="preserve"> al </w:t>
      </w:r>
      <w:proofErr w:type="spellStart"/>
      <w:r w:rsidRPr="00C95D57">
        <w:rPr>
          <w:rFonts w:ascii="Arial" w:hAnsi="Arial" w:cs="Arial"/>
          <w:i/>
          <w:iCs/>
        </w:rPr>
        <w:t>Directiei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Administratie</w:t>
      </w:r>
      <w:proofErr w:type="spellEnd"/>
      <w:r w:rsidRPr="00C95D57">
        <w:rPr>
          <w:rFonts w:ascii="Arial" w:hAnsi="Arial" w:cs="Arial"/>
          <w:i/>
          <w:iCs/>
        </w:rPr>
        <w:t xml:space="preserve"> Publica, </w:t>
      </w:r>
      <w:proofErr w:type="spellStart"/>
      <w:r w:rsidRPr="00C95D57">
        <w:rPr>
          <w:rFonts w:ascii="Arial" w:hAnsi="Arial" w:cs="Arial"/>
          <w:i/>
          <w:iCs/>
        </w:rPr>
        <w:t>Contencios</w:t>
      </w:r>
      <w:proofErr w:type="spellEnd"/>
      <w:r w:rsidRPr="00C95D57">
        <w:rPr>
          <w:rFonts w:ascii="Arial" w:hAnsi="Arial" w:cs="Arial"/>
          <w:i/>
          <w:iCs/>
        </w:rPr>
        <w:t xml:space="preserve"> nr.</w:t>
      </w:r>
      <w:r w:rsidR="00C95D57">
        <w:rPr>
          <w:rFonts w:ascii="Arial" w:hAnsi="Arial" w:cs="Arial"/>
          <w:i/>
          <w:iCs/>
        </w:rPr>
        <w:t>24717/8.12.2020</w:t>
      </w:r>
    </w:p>
    <w:p w14:paraId="6F32FF8A" w14:textId="1C8F4ADF" w:rsidR="000D3B43" w:rsidRPr="00C95D57" w:rsidRDefault="00F95DF9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P</w:t>
      </w:r>
      <w:r w:rsidR="000D3B43" w:rsidRPr="00C95D57">
        <w:rPr>
          <w:rFonts w:ascii="Arial" w:hAnsi="Arial" w:cs="Arial"/>
          <w:i/>
          <w:iCs/>
        </w:rPr>
        <w:t>ropunerile</w:t>
      </w:r>
      <w:proofErr w:type="spellEnd"/>
      <w:r w:rsidR="000D3B43" w:rsidRPr="00C95D57">
        <w:rPr>
          <w:rFonts w:ascii="Arial" w:hAnsi="Arial" w:cs="Arial"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</w:rPr>
        <w:t>privind</w:t>
      </w:r>
      <w:proofErr w:type="spellEnd"/>
      <w:r w:rsidR="000D3B43"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proofErr w:type="gramStart"/>
      <w:r w:rsidR="000D3B43" w:rsidRPr="00C95D57">
        <w:rPr>
          <w:rFonts w:ascii="Arial" w:hAnsi="Arial" w:cs="Arial"/>
          <w:bCs/>
          <w:i/>
          <w:iCs/>
        </w:rPr>
        <w:t>stabilirea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taxelor</w:t>
      </w:r>
      <w:proofErr w:type="spellEnd"/>
      <w:proofErr w:type="gramEnd"/>
      <w:r w:rsidR="000D3B43" w:rsidRPr="00C95D57">
        <w:rPr>
          <w:rFonts w:ascii="Arial" w:hAnsi="Arial" w:cs="Arial"/>
          <w:bCs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si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tarifelor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percepute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 de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catre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Consiliului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Judetean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Braila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si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institutiile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publice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subordonate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acestuia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,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pentru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anul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fiscal 202</w:t>
      </w:r>
      <w:r w:rsidRPr="00C95D57">
        <w:rPr>
          <w:rFonts w:ascii="Arial" w:hAnsi="Arial" w:cs="Arial"/>
          <w:bCs/>
          <w:i/>
          <w:iCs/>
        </w:rPr>
        <w:t>1</w:t>
      </w:r>
      <w:r w:rsidR="000D3B43" w:rsidRPr="00C95D57">
        <w:rPr>
          <w:rFonts w:ascii="Arial" w:hAnsi="Arial" w:cs="Arial"/>
          <w:bCs/>
          <w:i/>
          <w:iCs/>
        </w:rPr>
        <w:t xml:space="preserve"> cu </w:t>
      </w:r>
      <w:proofErr w:type="spellStart"/>
      <w:r w:rsidR="000D3B43" w:rsidRPr="00C95D57">
        <w:rPr>
          <w:rFonts w:ascii="Arial" w:hAnsi="Arial" w:cs="Arial"/>
          <w:bCs/>
          <w:i/>
          <w:iCs/>
        </w:rPr>
        <w:t>adresele</w:t>
      </w:r>
      <w:proofErr w:type="spellEnd"/>
      <w:r w:rsidR="000D3B43" w:rsidRPr="00C95D57">
        <w:rPr>
          <w:rFonts w:ascii="Arial" w:hAnsi="Arial" w:cs="Arial"/>
          <w:bCs/>
          <w:i/>
          <w:iCs/>
        </w:rPr>
        <w:t xml:space="preserve"> :</w:t>
      </w:r>
    </w:p>
    <w:p w14:paraId="128232EB" w14:textId="51AFD35D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>nr.</w:t>
      </w:r>
      <w:r w:rsidR="00F95DF9" w:rsidRPr="00C95D57">
        <w:rPr>
          <w:rFonts w:ascii="Arial" w:hAnsi="Arial" w:cs="Arial"/>
          <w:i/>
          <w:iCs/>
        </w:rPr>
        <w:t>20214/27.10.</w:t>
      </w:r>
      <w:proofErr w:type="gramStart"/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 a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Arhitectului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Sef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27E8167F" w14:textId="09D5026A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>nr.</w:t>
      </w:r>
      <w:r w:rsidR="00F95DF9" w:rsidRPr="00C95D57">
        <w:rPr>
          <w:rFonts w:ascii="Arial" w:hAnsi="Arial" w:cs="Arial"/>
          <w:i/>
          <w:iCs/>
        </w:rPr>
        <w:t>20214/T/1028</w:t>
      </w:r>
      <w:r w:rsidR="00D42226" w:rsidRPr="00C95D57">
        <w:rPr>
          <w:rFonts w:ascii="Arial" w:hAnsi="Arial" w:cs="Arial"/>
          <w:i/>
          <w:iCs/>
        </w:rPr>
        <w:t>/</w:t>
      </w:r>
      <w:r w:rsidR="00F95DF9" w:rsidRPr="00C95D57">
        <w:rPr>
          <w:rFonts w:ascii="Arial" w:hAnsi="Arial" w:cs="Arial"/>
          <w:i/>
          <w:iCs/>
        </w:rPr>
        <w:t>15.10.</w:t>
      </w:r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Directiei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tehnice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lucrari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publice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0DB3D7A9" w14:textId="769BB204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>nr.</w:t>
      </w:r>
      <w:r w:rsidR="00F95DF9" w:rsidRPr="00C95D57">
        <w:rPr>
          <w:rFonts w:ascii="Arial" w:hAnsi="Arial" w:cs="Arial"/>
          <w:i/>
          <w:iCs/>
        </w:rPr>
        <w:t>20214/ 14.10.</w:t>
      </w:r>
      <w:r w:rsidR="00D42226" w:rsidRPr="00C95D57">
        <w:rPr>
          <w:rFonts w:ascii="Arial" w:hAnsi="Arial" w:cs="Arial"/>
          <w:i/>
          <w:iCs/>
        </w:rPr>
        <w:t xml:space="preserve">/2020 </w:t>
      </w:r>
      <w:r w:rsidRPr="00C95D57">
        <w:rPr>
          <w:rFonts w:ascii="Arial" w:hAnsi="Arial" w:cs="Arial"/>
          <w:i/>
          <w:iCs/>
        </w:rPr>
        <w:t xml:space="preserve">a </w:t>
      </w:r>
      <w:proofErr w:type="spellStart"/>
      <w:r w:rsidRPr="00C95D57">
        <w:rPr>
          <w:rFonts w:ascii="Arial" w:hAnsi="Arial" w:cs="Arial"/>
          <w:i/>
          <w:iCs/>
        </w:rPr>
        <w:t>Directiei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Publice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contencios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476539D9" w14:textId="1CC00559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>nr.</w:t>
      </w:r>
      <w:r w:rsidR="00F95DF9" w:rsidRPr="00C95D57">
        <w:rPr>
          <w:rFonts w:ascii="Arial" w:hAnsi="Arial" w:cs="Arial"/>
          <w:i/>
          <w:iCs/>
        </w:rPr>
        <w:t>1092/27.10.2020</w:t>
      </w:r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 xml:space="preserve">a  </w:t>
      </w:r>
      <w:proofErr w:type="spellStart"/>
      <w:r w:rsidRPr="00C95D57">
        <w:rPr>
          <w:rFonts w:ascii="Arial" w:hAnsi="Arial" w:cs="Arial"/>
          <w:i/>
          <w:iCs/>
        </w:rPr>
        <w:t>Directiei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Judetene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Evidenta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Persoanelor</w:t>
      </w:r>
      <w:proofErr w:type="spellEnd"/>
      <w:r w:rsidRPr="00C95D57">
        <w:rPr>
          <w:rFonts w:ascii="Arial" w:hAnsi="Arial" w:cs="Arial"/>
          <w:i/>
          <w:iCs/>
        </w:rPr>
        <w:t xml:space="preserve"> ;</w:t>
      </w:r>
    </w:p>
    <w:p w14:paraId="1169104D" w14:textId="760AEBB2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>nr.</w:t>
      </w:r>
      <w:r w:rsidR="00F95DF9" w:rsidRPr="00C95D57">
        <w:rPr>
          <w:rFonts w:ascii="Arial" w:hAnsi="Arial" w:cs="Arial"/>
          <w:i/>
          <w:iCs/>
        </w:rPr>
        <w:t>39861/20.10.</w:t>
      </w:r>
      <w:proofErr w:type="gramStart"/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 a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Spitalului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Urgenta</w:t>
      </w:r>
      <w:proofErr w:type="spellEnd"/>
      <w:r w:rsidRPr="00C95D57">
        <w:rPr>
          <w:rFonts w:ascii="Arial" w:hAnsi="Arial" w:cs="Arial"/>
          <w:i/>
          <w:iCs/>
        </w:rPr>
        <w:t xml:space="preserve"> Braila ;</w:t>
      </w:r>
    </w:p>
    <w:p w14:paraId="06A324FB" w14:textId="755A1AB8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nr. </w:t>
      </w:r>
      <w:r w:rsidR="00F95DF9" w:rsidRPr="00C95D57">
        <w:rPr>
          <w:rFonts w:ascii="Arial" w:hAnsi="Arial" w:cs="Arial"/>
          <w:i/>
          <w:iCs/>
        </w:rPr>
        <w:t>3259/22.10.</w:t>
      </w:r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 xml:space="preserve">a  </w:t>
      </w:r>
      <w:proofErr w:type="spellStart"/>
      <w:r w:rsidRPr="00C95D57">
        <w:rPr>
          <w:rFonts w:ascii="Arial" w:hAnsi="Arial" w:cs="Arial"/>
          <w:i/>
          <w:iCs/>
        </w:rPr>
        <w:t>Spitalului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 de </w:t>
      </w:r>
      <w:proofErr w:type="spellStart"/>
      <w:r w:rsidRPr="00C95D57">
        <w:rPr>
          <w:rFonts w:ascii="Arial" w:hAnsi="Arial" w:cs="Arial"/>
          <w:i/>
          <w:iCs/>
        </w:rPr>
        <w:t>Pneumoftiziologie</w:t>
      </w:r>
      <w:proofErr w:type="spellEnd"/>
      <w:r w:rsidRPr="00C95D57">
        <w:rPr>
          <w:rFonts w:ascii="Arial" w:hAnsi="Arial" w:cs="Arial"/>
          <w:i/>
          <w:iCs/>
        </w:rPr>
        <w:t xml:space="preserve"> Braila;</w:t>
      </w:r>
    </w:p>
    <w:p w14:paraId="3BCE5DD7" w14:textId="3405AFC1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>nr.</w:t>
      </w:r>
      <w:r w:rsidR="00F95DF9" w:rsidRPr="00C95D57">
        <w:rPr>
          <w:rFonts w:ascii="Arial" w:hAnsi="Arial" w:cs="Arial"/>
          <w:i/>
          <w:iCs/>
        </w:rPr>
        <w:t>2685/28.10.</w:t>
      </w:r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 xml:space="preserve">a  </w:t>
      </w:r>
      <w:proofErr w:type="spellStart"/>
      <w:r w:rsidRPr="00C95D57">
        <w:rPr>
          <w:rFonts w:ascii="Arial" w:hAnsi="Arial" w:cs="Arial"/>
          <w:i/>
          <w:iCs/>
        </w:rPr>
        <w:t>Bibliotecii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Judeteane</w:t>
      </w:r>
      <w:proofErr w:type="spellEnd"/>
      <w:r w:rsidRPr="00C95D57">
        <w:rPr>
          <w:rFonts w:ascii="Arial" w:hAnsi="Arial" w:cs="Arial"/>
          <w:i/>
          <w:iCs/>
        </w:rPr>
        <w:t xml:space="preserve">’’ </w:t>
      </w:r>
      <w:proofErr w:type="spellStart"/>
      <w:r w:rsidRPr="00C95D57">
        <w:rPr>
          <w:rFonts w:ascii="Arial" w:hAnsi="Arial" w:cs="Arial"/>
          <w:i/>
          <w:iCs/>
        </w:rPr>
        <w:t>Panait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Istrati</w:t>
      </w:r>
      <w:proofErr w:type="spellEnd"/>
      <w:r w:rsidRPr="00C95D57">
        <w:rPr>
          <w:rFonts w:ascii="Arial" w:hAnsi="Arial" w:cs="Arial"/>
          <w:i/>
          <w:iCs/>
        </w:rPr>
        <w:t>’’  Braila ;</w:t>
      </w:r>
    </w:p>
    <w:p w14:paraId="76F2E4D5" w14:textId="7D700476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 </w:t>
      </w:r>
      <w:r w:rsidR="009039E4" w:rsidRPr="00C95D57">
        <w:rPr>
          <w:rFonts w:ascii="Arial" w:hAnsi="Arial" w:cs="Arial"/>
          <w:i/>
          <w:iCs/>
        </w:rPr>
        <w:t xml:space="preserve">nr. </w:t>
      </w:r>
      <w:r w:rsidR="00AB4367" w:rsidRPr="00C95D57">
        <w:rPr>
          <w:rFonts w:ascii="Arial" w:hAnsi="Arial" w:cs="Arial"/>
          <w:i/>
          <w:iCs/>
        </w:rPr>
        <w:t>2620/ 29.10.</w:t>
      </w:r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 xml:space="preserve">a  </w:t>
      </w:r>
      <w:proofErr w:type="spellStart"/>
      <w:r w:rsidRPr="00C95D57">
        <w:rPr>
          <w:rFonts w:ascii="Arial" w:hAnsi="Arial" w:cs="Arial"/>
          <w:i/>
          <w:iCs/>
        </w:rPr>
        <w:t>Centrului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Conservarea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Promovarea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Culturii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Traditionale</w:t>
      </w:r>
      <w:proofErr w:type="spellEnd"/>
      <w:r w:rsidRPr="00C95D57">
        <w:rPr>
          <w:rFonts w:ascii="Arial" w:hAnsi="Arial" w:cs="Arial"/>
          <w:i/>
          <w:iCs/>
        </w:rPr>
        <w:t xml:space="preserve">  Braila ;</w:t>
      </w:r>
    </w:p>
    <w:p w14:paraId="5F41B683" w14:textId="59881F56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 nr.</w:t>
      </w:r>
      <w:r w:rsidR="00535A47" w:rsidRPr="00C95D57">
        <w:rPr>
          <w:rFonts w:ascii="Arial" w:hAnsi="Arial" w:cs="Arial"/>
          <w:i/>
          <w:iCs/>
        </w:rPr>
        <w:t>1</w:t>
      </w:r>
      <w:r w:rsidR="00840D12" w:rsidRPr="00C95D57">
        <w:rPr>
          <w:rFonts w:ascii="Arial" w:hAnsi="Arial" w:cs="Arial"/>
          <w:i/>
          <w:iCs/>
        </w:rPr>
        <w:t>103</w:t>
      </w:r>
      <w:r w:rsidR="00D42226" w:rsidRPr="00C95D57">
        <w:rPr>
          <w:rFonts w:ascii="Arial" w:hAnsi="Arial" w:cs="Arial"/>
          <w:i/>
          <w:iCs/>
        </w:rPr>
        <w:t>/</w:t>
      </w:r>
      <w:r w:rsidR="00FF7D36" w:rsidRPr="00C95D57">
        <w:rPr>
          <w:rFonts w:ascii="Arial" w:hAnsi="Arial" w:cs="Arial"/>
          <w:i/>
          <w:iCs/>
        </w:rPr>
        <w:t>30</w:t>
      </w:r>
      <w:r w:rsidR="00535A47" w:rsidRPr="00C95D57">
        <w:rPr>
          <w:rFonts w:ascii="Arial" w:hAnsi="Arial" w:cs="Arial"/>
          <w:i/>
          <w:iCs/>
        </w:rPr>
        <w:t>.10.</w:t>
      </w:r>
      <w:proofErr w:type="gramStart"/>
      <w:r w:rsidR="00D42226" w:rsidRPr="00C95D57">
        <w:rPr>
          <w:rFonts w:ascii="Arial" w:hAnsi="Arial" w:cs="Arial"/>
          <w:i/>
          <w:iCs/>
        </w:rPr>
        <w:t>2020</w:t>
      </w:r>
      <w:r w:rsidRPr="00C95D57">
        <w:rPr>
          <w:rFonts w:ascii="Arial" w:hAnsi="Arial" w:cs="Arial"/>
          <w:i/>
          <w:iCs/>
        </w:rPr>
        <w:t xml:space="preserve">  a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Filarmonicii</w:t>
      </w:r>
      <w:proofErr w:type="spellEnd"/>
      <w:r w:rsidRPr="00C95D57">
        <w:rPr>
          <w:rFonts w:ascii="Arial" w:hAnsi="Arial" w:cs="Arial"/>
          <w:i/>
          <w:iCs/>
        </w:rPr>
        <w:t xml:space="preserve"> ’</w:t>
      </w:r>
      <w:r w:rsidR="009039E4" w:rsidRPr="00C95D57">
        <w:rPr>
          <w:rFonts w:ascii="Arial" w:hAnsi="Arial" w:cs="Arial"/>
          <w:i/>
          <w:iCs/>
        </w:rPr>
        <w:t>’</w:t>
      </w:r>
      <w:r w:rsidRPr="00C95D57">
        <w:rPr>
          <w:rFonts w:ascii="Arial" w:hAnsi="Arial" w:cs="Arial"/>
          <w:i/>
          <w:iCs/>
        </w:rPr>
        <w:t xml:space="preserve">Lyra George </w:t>
      </w:r>
      <w:proofErr w:type="spellStart"/>
      <w:r w:rsidRPr="00C95D57">
        <w:rPr>
          <w:rFonts w:ascii="Arial" w:hAnsi="Arial" w:cs="Arial"/>
          <w:i/>
          <w:iCs/>
        </w:rPr>
        <w:t>Cavadia</w:t>
      </w:r>
      <w:proofErr w:type="spellEnd"/>
      <w:r w:rsidRPr="00C95D57">
        <w:rPr>
          <w:rFonts w:ascii="Arial" w:hAnsi="Arial" w:cs="Arial"/>
          <w:i/>
          <w:iCs/>
        </w:rPr>
        <w:t xml:space="preserve"> Braila’’;</w:t>
      </w:r>
    </w:p>
    <w:p w14:paraId="2D58AF42" w14:textId="096EE4DB" w:rsidR="009039E4" w:rsidRPr="00C95D57" w:rsidRDefault="009039E4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 nr. 1703/17.11.2020 a </w:t>
      </w:r>
      <w:proofErr w:type="spellStart"/>
      <w:r w:rsidRPr="00C95D57">
        <w:rPr>
          <w:rFonts w:ascii="Arial" w:hAnsi="Arial" w:cs="Arial"/>
          <w:i/>
          <w:iCs/>
        </w:rPr>
        <w:t>Muzeului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Brailei</w:t>
      </w:r>
      <w:proofErr w:type="spellEnd"/>
      <w:r w:rsidRPr="00C95D57">
        <w:rPr>
          <w:rFonts w:ascii="Arial" w:hAnsi="Arial" w:cs="Arial"/>
          <w:i/>
          <w:iCs/>
        </w:rPr>
        <w:t xml:space="preserve"> ’</w:t>
      </w:r>
      <w:proofErr w:type="gramEnd"/>
      <w:r w:rsidRPr="00C95D57">
        <w:rPr>
          <w:rFonts w:ascii="Arial" w:hAnsi="Arial" w:cs="Arial"/>
          <w:i/>
          <w:iCs/>
        </w:rPr>
        <w:t>’CAROL I”;</w:t>
      </w:r>
    </w:p>
    <w:p w14:paraId="1C22178A" w14:textId="57320412" w:rsidR="005438A9" w:rsidRPr="00C95D57" w:rsidRDefault="005438A9" w:rsidP="00C624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proofErr w:type="gramStart"/>
      <w:r w:rsidRPr="00C95D57">
        <w:rPr>
          <w:rFonts w:ascii="Arial" w:hAnsi="Arial" w:cs="Arial"/>
          <w:i/>
          <w:iCs/>
          <w:lang w:val="fr-FR"/>
        </w:rPr>
        <w:lastRenderedPageBreak/>
        <w:t>Avizul</w:t>
      </w:r>
      <w:proofErr w:type="spellEnd"/>
      <w:r w:rsidRPr="00C95D57">
        <w:rPr>
          <w:rFonts w:ascii="Arial" w:hAnsi="Arial" w:cs="Arial"/>
          <w:i/>
          <w:iCs/>
          <w:lang w:val="fr-FR"/>
        </w:rPr>
        <w:t xml:space="preserve"> </w:t>
      </w:r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Comisiei</w:t>
      </w:r>
      <w:proofErr w:type="spellEnd"/>
      <w:proofErr w:type="gram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buget-finante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administrarea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domeniului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public si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privat</w:t>
      </w:r>
      <w:proofErr w:type="spellEnd"/>
      <w:r w:rsidR="00C95D57" w:rsidRPr="00C95D57">
        <w:rPr>
          <w:rFonts w:ascii="Arial" w:hAnsi="Arial" w:cs="Arial"/>
          <w:i/>
          <w:iCs/>
          <w:lang w:val="fr-FR"/>
        </w:rPr>
        <w:t>,</w:t>
      </w:r>
      <w:r w:rsidRPr="00C95D57">
        <w:rPr>
          <w:rFonts w:ascii="Arial" w:hAnsi="Arial" w:cs="Arial"/>
          <w:i/>
          <w:iCs/>
          <w:lang w:val="fr-FR"/>
        </w:rPr>
        <w:t xml:space="preserve"> </w:t>
      </w:r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Comisiei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pentru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administratie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publica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locala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juridica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relatii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publice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si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relatii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internationale </w:t>
      </w:r>
      <w:r w:rsidR="00C95D57" w:rsidRPr="00C95D57">
        <w:rPr>
          <w:rFonts w:ascii="Arial" w:hAnsi="Arial" w:cs="Arial"/>
          <w:i/>
          <w:iCs/>
          <w:lang w:val="fr-FR"/>
        </w:rPr>
        <w:t>si al</w:t>
      </w:r>
      <w:r w:rsidR="000D3B43" w:rsidRPr="00C95D57">
        <w:rPr>
          <w:rFonts w:ascii="Arial" w:hAnsi="Arial" w:cs="Arial"/>
          <w:i/>
          <w:iCs/>
          <w:lang w:val="fr-FR"/>
        </w:rPr>
        <w:t xml:space="preserve"> 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Comisiei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de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organizare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si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dezvoltare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urbanistica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realizarea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lucrarilor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publice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protectia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mediului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inconjurator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agricultura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0D3B43" w:rsidRPr="00C95D57">
        <w:rPr>
          <w:rFonts w:ascii="Arial" w:hAnsi="Arial" w:cs="Arial"/>
          <w:i/>
          <w:iCs/>
          <w:lang w:val="fr-FR"/>
        </w:rPr>
        <w:t>turism</w:t>
      </w:r>
      <w:proofErr w:type="spellEnd"/>
      <w:r w:rsidR="000D3B43" w:rsidRPr="00C95D57">
        <w:rPr>
          <w:rFonts w:ascii="Arial" w:hAnsi="Arial" w:cs="Arial"/>
          <w:i/>
          <w:iCs/>
          <w:lang w:val="fr-FR"/>
        </w:rPr>
        <w:t>, transport;</w:t>
      </w:r>
    </w:p>
    <w:p w14:paraId="13AAA0CA" w14:textId="77777777" w:rsidR="000D3B43" w:rsidRPr="00C95D57" w:rsidRDefault="000D3B43" w:rsidP="000D3B43">
      <w:p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         </w:t>
      </w:r>
      <w:proofErr w:type="gramStart"/>
      <w:r w:rsidRPr="00C95D57">
        <w:rPr>
          <w:rFonts w:ascii="Arial" w:hAnsi="Arial" w:cs="Arial"/>
          <w:i/>
          <w:iCs/>
        </w:rPr>
        <w:t xml:space="preserve">In  </w:t>
      </w:r>
      <w:proofErr w:type="spellStart"/>
      <w:r w:rsidRPr="00C95D57">
        <w:rPr>
          <w:rFonts w:ascii="Arial" w:hAnsi="Arial" w:cs="Arial"/>
          <w:i/>
          <w:iCs/>
        </w:rPr>
        <w:t>baza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prevederilor</w:t>
      </w:r>
      <w:proofErr w:type="spellEnd"/>
      <w:r w:rsidRPr="00C95D57">
        <w:rPr>
          <w:rFonts w:ascii="Arial" w:hAnsi="Arial" w:cs="Arial"/>
          <w:i/>
          <w:iCs/>
        </w:rPr>
        <w:t xml:space="preserve"> :</w:t>
      </w:r>
    </w:p>
    <w:p w14:paraId="13E72167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nr. 50/1991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autorizarea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executarii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lucrarilor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constructii</w:t>
      </w:r>
      <w:proofErr w:type="spellEnd"/>
      <w:r w:rsidRPr="00C95D57">
        <w:rPr>
          <w:rFonts w:ascii="Arial" w:hAnsi="Arial" w:cs="Arial"/>
          <w:i/>
          <w:iCs/>
        </w:rPr>
        <w:t xml:space="preserve"> ,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republicata,cu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:</w:t>
      </w:r>
    </w:p>
    <w:p w14:paraId="24F932DA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nr. 350/2001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amenajarea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teritoriului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urbanismului</w:t>
      </w:r>
      <w:proofErr w:type="spellEnd"/>
      <w:r w:rsidRPr="00C95D57">
        <w:rPr>
          <w:rFonts w:ascii="Arial" w:hAnsi="Arial" w:cs="Arial"/>
          <w:i/>
          <w:iCs/>
        </w:rPr>
        <w:t xml:space="preserve">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0720A526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nr. 52/2003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transparenta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decizionala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administratia</w:t>
      </w:r>
      <w:proofErr w:type="spellEnd"/>
      <w:r w:rsidRPr="00C95D57">
        <w:rPr>
          <w:rFonts w:ascii="Arial" w:hAnsi="Arial" w:cs="Arial"/>
          <w:i/>
          <w:iCs/>
        </w:rPr>
        <w:t xml:space="preserve"> publica, </w:t>
      </w:r>
      <w:proofErr w:type="spellStart"/>
      <w:r w:rsidRPr="00C95D57">
        <w:rPr>
          <w:rFonts w:ascii="Arial" w:hAnsi="Arial" w:cs="Arial"/>
          <w:i/>
          <w:iCs/>
        </w:rPr>
        <w:t>republicata</w:t>
      </w:r>
      <w:proofErr w:type="spellEnd"/>
      <w:r w:rsidRPr="00C95D57">
        <w:rPr>
          <w:rFonts w:ascii="Arial" w:hAnsi="Arial" w:cs="Arial"/>
          <w:i/>
          <w:iCs/>
        </w:rPr>
        <w:t xml:space="preserve">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0A6C4F04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muzeelor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colectiilor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publice</w:t>
      </w:r>
      <w:proofErr w:type="spellEnd"/>
      <w:r w:rsidRPr="00C95D57">
        <w:rPr>
          <w:rFonts w:ascii="Arial" w:hAnsi="Arial" w:cs="Arial"/>
          <w:i/>
          <w:iCs/>
        </w:rPr>
        <w:t xml:space="preserve">, nr.311/2003, </w:t>
      </w:r>
      <w:proofErr w:type="spellStart"/>
      <w:r w:rsidRPr="00C95D57">
        <w:rPr>
          <w:rFonts w:ascii="Arial" w:hAnsi="Arial" w:cs="Arial"/>
          <w:i/>
          <w:iCs/>
        </w:rPr>
        <w:t>republicata</w:t>
      </w:r>
      <w:proofErr w:type="spellEnd"/>
      <w:r w:rsidRPr="00C95D57">
        <w:rPr>
          <w:rFonts w:ascii="Arial" w:hAnsi="Arial" w:cs="Arial"/>
          <w:i/>
          <w:iCs/>
        </w:rPr>
        <w:t xml:space="preserve">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7820065F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Art.43, art. 190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art. 193 alin.7 din </w:t>
      </w:r>
      <w:proofErr w:type="spellStart"/>
      <w:r w:rsidRPr="00C95D57">
        <w:rPr>
          <w:rFonts w:ascii="Arial" w:hAnsi="Arial" w:cs="Arial"/>
          <w:i/>
          <w:iCs/>
        </w:rPr>
        <w:t>Legea</w:t>
      </w:r>
      <w:proofErr w:type="spellEnd"/>
      <w:r w:rsidRPr="00C95D57">
        <w:rPr>
          <w:rFonts w:ascii="Arial" w:hAnsi="Arial" w:cs="Arial"/>
          <w:i/>
          <w:iCs/>
        </w:rPr>
        <w:t xml:space="preserve"> nr. 95/2006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reforma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domeniul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sanatatii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republicata</w:t>
      </w:r>
      <w:proofErr w:type="spellEnd"/>
      <w:r w:rsidRPr="00C95D57">
        <w:rPr>
          <w:rFonts w:ascii="Arial" w:hAnsi="Arial" w:cs="Arial"/>
          <w:i/>
          <w:iCs/>
        </w:rPr>
        <w:t xml:space="preserve">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7FA15402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proofErr w:type="gram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serviciilor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de transport public local nr. 92/2007,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193E4E7D" w14:textId="77777777" w:rsidR="00C01BCE" w:rsidRPr="00C95D57" w:rsidRDefault="00C01BCE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LEGE nr. 34 din 31 </w:t>
      </w:r>
      <w:proofErr w:type="spellStart"/>
      <w:r w:rsidRPr="00C95D57">
        <w:rPr>
          <w:rFonts w:ascii="Arial" w:hAnsi="Arial" w:cs="Arial"/>
          <w:i/>
          <w:iCs/>
        </w:rPr>
        <w:t>martie</w:t>
      </w:r>
      <w:proofErr w:type="spellEnd"/>
      <w:r w:rsidRPr="00C95D57">
        <w:rPr>
          <w:rFonts w:ascii="Arial" w:hAnsi="Arial" w:cs="Arial"/>
          <w:i/>
          <w:iCs/>
        </w:rPr>
        <w:t xml:space="preserve"> 2020privind </w:t>
      </w:r>
      <w:proofErr w:type="spellStart"/>
      <w:r w:rsidRPr="00C95D57">
        <w:rPr>
          <w:rFonts w:ascii="Arial" w:hAnsi="Arial" w:cs="Arial"/>
          <w:i/>
          <w:iCs/>
        </w:rPr>
        <w:t>respingerea</w:t>
      </w:r>
      <w:proofErr w:type="spellEnd"/>
      <w:r w:rsidRPr="00C95D57">
        <w:rPr>
          <w:rFonts w:ascii="Arial" w:hAnsi="Arial" w:cs="Arial"/>
          <w:i/>
          <w:iCs/>
        </w:rPr>
        <w:t> </w:t>
      </w:r>
      <w:proofErr w:type="spellStart"/>
      <w:r w:rsidR="0002100E" w:rsidRPr="00C95D57">
        <w:fldChar w:fldCharType="begin"/>
      </w:r>
      <w:r w:rsidR="0002100E" w:rsidRPr="00C95D57">
        <w:rPr>
          <w:rFonts w:ascii="Arial" w:hAnsi="Arial" w:cs="Arial"/>
          <w:i/>
          <w:iCs/>
        </w:rPr>
        <w:instrText xml:space="preserve"> HYPERLINK "http://legislatie.just.ro/Public/DetaliiDocumentAfis/215584" </w:instrText>
      </w:r>
      <w:r w:rsidR="0002100E" w:rsidRPr="00C95D57">
        <w:fldChar w:fldCharType="separate"/>
      </w:r>
      <w:r w:rsidRPr="00C95D57">
        <w:rPr>
          <w:rStyle w:val="Hyperlink"/>
          <w:rFonts w:ascii="Arial" w:hAnsi="Arial" w:cs="Arial"/>
          <w:i/>
          <w:iCs/>
          <w:color w:val="auto"/>
          <w:u w:val="none"/>
        </w:rPr>
        <w:t>Ordonanței</w:t>
      </w:r>
      <w:proofErr w:type="spellEnd"/>
      <w:r w:rsidRPr="00C95D57">
        <w:rPr>
          <w:rStyle w:val="Hyperlink"/>
          <w:rFonts w:ascii="Arial" w:hAnsi="Arial" w:cs="Arial"/>
          <w:i/>
          <w:iCs/>
          <w:color w:val="auto"/>
          <w:u w:val="none"/>
        </w:rPr>
        <w:t xml:space="preserve"> de </w:t>
      </w:r>
      <w:proofErr w:type="spellStart"/>
      <w:r w:rsidRPr="00C95D57">
        <w:rPr>
          <w:rStyle w:val="Hyperlink"/>
          <w:rFonts w:ascii="Arial" w:hAnsi="Arial" w:cs="Arial"/>
          <w:i/>
          <w:iCs/>
          <w:color w:val="auto"/>
          <w:u w:val="none"/>
        </w:rPr>
        <w:t>urgență</w:t>
      </w:r>
      <w:proofErr w:type="spellEnd"/>
      <w:r w:rsidRPr="00C95D57">
        <w:rPr>
          <w:rStyle w:val="Hyperlink"/>
          <w:rFonts w:ascii="Arial" w:hAnsi="Arial" w:cs="Arial"/>
          <w:i/>
          <w:iCs/>
          <w:color w:val="auto"/>
          <w:u w:val="none"/>
        </w:rPr>
        <w:t xml:space="preserve"> a </w:t>
      </w:r>
      <w:proofErr w:type="spellStart"/>
      <w:r w:rsidRPr="00C95D57">
        <w:rPr>
          <w:rStyle w:val="Hyperlink"/>
          <w:rFonts w:ascii="Arial" w:hAnsi="Arial" w:cs="Arial"/>
          <w:i/>
          <w:iCs/>
          <w:color w:val="auto"/>
          <w:u w:val="none"/>
        </w:rPr>
        <w:t>Guvernului</w:t>
      </w:r>
      <w:proofErr w:type="spellEnd"/>
      <w:r w:rsidRPr="00C95D57">
        <w:rPr>
          <w:rStyle w:val="Hyperlink"/>
          <w:rFonts w:ascii="Arial" w:hAnsi="Arial" w:cs="Arial"/>
          <w:i/>
          <w:iCs/>
          <w:color w:val="auto"/>
          <w:u w:val="none"/>
        </w:rPr>
        <w:t xml:space="preserve"> nr. 51/2019</w:t>
      </w:r>
      <w:r w:rsidR="0002100E" w:rsidRPr="00C95D57">
        <w:rPr>
          <w:rStyle w:val="Hyperlink"/>
          <w:rFonts w:ascii="Arial" w:hAnsi="Arial" w:cs="Arial"/>
          <w:i/>
          <w:iCs/>
          <w:color w:val="auto"/>
          <w:u w:val="none"/>
        </w:rPr>
        <w:fldChar w:fldCharType="end"/>
      </w:r>
      <w:r w:rsidRPr="00C95D57">
        <w:rPr>
          <w:rFonts w:ascii="Arial" w:hAnsi="Arial" w:cs="Arial"/>
          <w:i/>
          <w:iCs/>
        </w:rPr>
        <w:t> 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modificarea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și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unor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acte</w:t>
      </w:r>
      <w:proofErr w:type="spellEnd"/>
      <w:r w:rsidRPr="00C95D57">
        <w:rPr>
          <w:rFonts w:ascii="Arial" w:hAnsi="Arial" w:cs="Arial"/>
          <w:i/>
          <w:iCs/>
        </w:rPr>
        <w:t xml:space="preserve"> normative </w:t>
      </w:r>
      <w:proofErr w:type="spellStart"/>
      <w:r w:rsidRPr="00C95D57">
        <w:rPr>
          <w:rFonts w:ascii="Arial" w:hAnsi="Arial" w:cs="Arial"/>
          <w:i/>
          <w:iCs/>
        </w:rPr>
        <w:t>în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domeniul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transportului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persoane</w:t>
      </w:r>
      <w:proofErr w:type="spellEnd"/>
    </w:p>
    <w:p w14:paraId="638C1CC2" w14:textId="090ED642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art. 41 alin.2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alin.21 </w:t>
      </w:r>
      <w:proofErr w:type="spellStart"/>
      <w:r w:rsidRPr="00C95D57">
        <w:rPr>
          <w:rFonts w:ascii="Arial" w:hAnsi="Arial" w:cs="Arial"/>
          <w:i/>
          <w:iCs/>
        </w:rPr>
        <w:t>respectiv</w:t>
      </w:r>
      <w:proofErr w:type="spellEnd"/>
      <w:r w:rsidRPr="00C95D57">
        <w:rPr>
          <w:rFonts w:ascii="Arial" w:hAnsi="Arial" w:cs="Arial"/>
          <w:i/>
          <w:iCs/>
        </w:rPr>
        <w:t xml:space="preserve"> alin.22 </w:t>
      </w:r>
      <w:proofErr w:type="gramStart"/>
      <w:r w:rsidRPr="00C95D57">
        <w:rPr>
          <w:rFonts w:ascii="Arial" w:hAnsi="Arial" w:cs="Arial"/>
          <w:i/>
          <w:iCs/>
        </w:rPr>
        <w:t>lit. ,,b</w:t>
      </w:r>
      <w:proofErr w:type="gramEnd"/>
      <w:r w:rsidRPr="00C95D57">
        <w:rPr>
          <w:rFonts w:ascii="Arial" w:hAnsi="Arial" w:cs="Arial"/>
          <w:i/>
          <w:iCs/>
        </w:rPr>
        <w:t xml:space="preserve">”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art.47 </w:t>
      </w:r>
      <w:proofErr w:type="spellStart"/>
      <w:r w:rsidRPr="00C95D57">
        <w:rPr>
          <w:rFonts w:ascii="Arial" w:hAnsi="Arial" w:cs="Arial"/>
          <w:i/>
          <w:iCs/>
        </w:rPr>
        <w:t>alin</w:t>
      </w:r>
      <w:proofErr w:type="spellEnd"/>
      <w:r w:rsidRPr="00C95D57">
        <w:rPr>
          <w:rFonts w:ascii="Arial" w:hAnsi="Arial" w:cs="Arial"/>
          <w:i/>
          <w:iCs/>
        </w:rPr>
        <w:t xml:space="preserve">. 7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alin.10 lit. “b” din </w:t>
      </w:r>
      <w:proofErr w:type="spellStart"/>
      <w:r w:rsidRPr="00C95D57">
        <w:rPr>
          <w:rFonts w:ascii="Arial" w:hAnsi="Arial" w:cs="Arial"/>
          <w:i/>
          <w:iCs/>
        </w:rPr>
        <w:t>Ordonanta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Guvernului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Romaniei</w:t>
      </w:r>
      <w:proofErr w:type="spellEnd"/>
      <w:r w:rsidRPr="00C95D57">
        <w:rPr>
          <w:rFonts w:ascii="Arial" w:hAnsi="Arial" w:cs="Arial"/>
          <w:i/>
          <w:iCs/>
        </w:rPr>
        <w:t xml:space="preserve"> nr. 43/1997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regimul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drumurilor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republicata</w:t>
      </w:r>
      <w:proofErr w:type="spellEnd"/>
      <w:r w:rsidRPr="00C95D57">
        <w:rPr>
          <w:rFonts w:ascii="Arial" w:hAnsi="Arial" w:cs="Arial"/>
          <w:i/>
          <w:iCs/>
        </w:rPr>
        <w:t xml:space="preserve">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 xml:space="preserve"> ;</w:t>
      </w:r>
      <w:proofErr w:type="gramEnd"/>
    </w:p>
    <w:p w14:paraId="11383BAF" w14:textId="34D30D5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 art. 5, </w:t>
      </w:r>
      <w:proofErr w:type="spellStart"/>
      <w:r w:rsidRPr="00C95D57">
        <w:rPr>
          <w:rFonts w:ascii="Arial" w:hAnsi="Arial" w:cs="Arial"/>
          <w:i/>
          <w:iCs/>
        </w:rPr>
        <w:t>alin</w:t>
      </w:r>
      <w:proofErr w:type="spellEnd"/>
      <w:r w:rsidRPr="00C95D57">
        <w:rPr>
          <w:rFonts w:ascii="Arial" w:hAnsi="Arial" w:cs="Arial"/>
          <w:i/>
          <w:iCs/>
        </w:rPr>
        <w:t xml:space="preserve">. 1, </w:t>
      </w:r>
      <w:proofErr w:type="gramStart"/>
      <w:r w:rsidRPr="00C95D57">
        <w:rPr>
          <w:rFonts w:ascii="Arial" w:hAnsi="Arial" w:cs="Arial"/>
          <w:i/>
          <w:iCs/>
        </w:rPr>
        <w:t>lit. ,,a</w:t>
      </w:r>
      <w:proofErr w:type="gramEnd"/>
      <w:r w:rsidRPr="00C95D57">
        <w:rPr>
          <w:rFonts w:ascii="Arial" w:hAnsi="Arial" w:cs="Arial"/>
          <w:i/>
          <w:iCs/>
        </w:rPr>
        <w:t xml:space="preserve">”, art.26, alin.10 , art. 20 </w:t>
      </w:r>
      <w:proofErr w:type="spellStart"/>
      <w:r w:rsidRPr="00C95D57">
        <w:rPr>
          <w:rFonts w:ascii="Arial" w:hAnsi="Arial" w:cs="Arial"/>
          <w:i/>
          <w:iCs/>
        </w:rPr>
        <w:t>alin</w:t>
      </w:r>
      <w:proofErr w:type="spellEnd"/>
      <w:r w:rsidRPr="00C95D57">
        <w:rPr>
          <w:rFonts w:ascii="Arial" w:hAnsi="Arial" w:cs="Arial"/>
          <w:i/>
          <w:iCs/>
        </w:rPr>
        <w:t xml:space="preserve">. 1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lit.”b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”, art.27, 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art. 68 din </w:t>
      </w:r>
      <w:proofErr w:type="spellStart"/>
      <w:r w:rsidRPr="00C95D57">
        <w:rPr>
          <w:rFonts w:ascii="Arial" w:hAnsi="Arial" w:cs="Arial"/>
          <w:i/>
          <w:iCs/>
        </w:rPr>
        <w:t>Legea</w:t>
      </w:r>
      <w:proofErr w:type="spellEnd"/>
      <w:r w:rsidRPr="00C95D57">
        <w:rPr>
          <w:rFonts w:ascii="Arial" w:hAnsi="Arial" w:cs="Arial"/>
          <w:i/>
          <w:iCs/>
        </w:rPr>
        <w:t xml:space="preserve"> nr. 273/2006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finantele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publice</w:t>
      </w:r>
      <w:proofErr w:type="spellEnd"/>
      <w:r w:rsidRPr="00C95D57">
        <w:rPr>
          <w:rFonts w:ascii="Arial" w:hAnsi="Arial" w:cs="Arial"/>
          <w:i/>
          <w:iCs/>
        </w:rPr>
        <w:t xml:space="preserve"> locale,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3556700F" w14:textId="26DD634E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nr.227/2015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Codul</w:t>
      </w:r>
      <w:proofErr w:type="spellEnd"/>
      <w:r w:rsidRPr="00C95D57">
        <w:rPr>
          <w:rFonts w:ascii="Arial" w:hAnsi="Arial" w:cs="Arial"/>
          <w:i/>
          <w:iCs/>
        </w:rPr>
        <w:t xml:space="preserve"> Fiscal,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:</w:t>
      </w:r>
    </w:p>
    <w:p w14:paraId="5015ADDD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Ordonanta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Urgenta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Guvernului</w:t>
      </w:r>
      <w:proofErr w:type="spellEnd"/>
      <w:r w:rsidRPr="00C95D57">
        <w:rPr>
          <w:rFonts w:ascii="Arial" w:hAnsi="Arial" w:cs="Arial"/>
          <w:i/>
          <w:iCs/>
        </w:rPr>
        <w:t xml:space="preserve"> nr. 118/2006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infiintarea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organizarea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desfasurarea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activitatii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asezamintelor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culturale</w:t>
      </w:r>
      <w:proofErr w:type="spellEnd"/>
      <w:r w:rsidRPr="00C95D57">
        <w:rPr>
          <w:rFonts w:ascii="Arial" w:hAnsi="Arial" w:cs="Arial"/>
          <w:i/>
          <w:iCs/>
        </w:rPr>
        <w:t xml:space="preserve">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4415D5FE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Ordonanta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Guvernului</w:t>
      </w:r>
      <w:proofErr w:type="spellEnd"/>
      <w:r w:rsidRPr="00C95D57">
        <w:rPr>
          <w:rFonts w:ascii="Arial" w:hAnsi="Arial" w:cs="Arial"/>
          <w:i/>
          <w:iCs/>
        </w:rPr>
        <w:t xml:space="preserve"> nr. 27/2011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transporturile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rutiere</w:t>
      </w:r>
      <w:proofErr w:type="spellEnd"/>
      <w:r w:rsidRPr="00C95D57">
        <w:rPr>
          <w:rFonts w:ascii="Arial" w:hAnsi="Arial" w:cs="Arial"/>
          <w:i/>
          <w:iCs/>
        </w:rPr>
        <w:t xml:space="preserve">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14BF4FD6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Hotararea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Guvernului</w:t>
      </w:r>
      <w:proofErr w:type="spellEnd"/>
      <w:r w:rsidRPr="00C95D57">
        <w:rPr>
          <w:rFonts w:ascii="Arial" w:hAnsi="Arial" w:cs="Arial"/>
          <w:i/>
          <w:iCs/>
        </w:rPr>
        <w:t xml:space="preserve">  nr</w:t>
      </w:r>
      <w:proofErr w:type="gramEnd"/>
      <w:r w:rsidRPr="00C95D57">
        <w:rPr>
          <w:rFonts w:ascii="Arial" w:hAnsi="Arial" w:cs="Arial"/>
          <w:i/>
          <w:iCs/>
        </w:rPr>
        <w:t xml:space="preserve">. 387/2005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bazei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calcul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stabilirea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taxelor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furnizarea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datelor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Registrul</w:t>
      </w:r>
      <w:proofErr w:type="spellEnd"/>
      <w:r w:rsidRPr="00C95D57">
        <w:rPr>
          <w:rFonts w:ascii="Arial" w:hAnsi="Arial" w:cs="Arial"/>
          <w:i/>
          <w:iCs/>
        </w:rPr>
        <w:t xml:space="preserve"> permanent de </w:t>
      </w:r>
      <w:proofErr w:type="spellStart"/>
      <w:r w:rsidRPr="00C95D57">
        <w:rPr>
          <w:rFonts w:ascii="Arial" w:hAnsi="Arial" w:cs="Arial"/>
          <w:i/>
          <w:iCs/>
        </w:rPr>
        <w:t>evidenta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populatiei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0A668110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lastRenderedPageBreak/>
        <w:t>Hotararea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Guvernului</w:t>
      </w:r>
      <w:proofErr w:type="spellEnd"/>
      <w:r w:rsidRPr="00C95D57">
        <w:rPr>
          <w:rFonts w:ascii="Arial" w:hAnsi="Arial" w:cs="Arial"/>
          <w:i/>
          <w:iCs/>
        </w:rPr>
        <w:t xml:space="preserve"> nr. 1375/2006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Normelor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metodologice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aplicare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unitara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dispozitiilor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legale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evidenta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domiciliul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resedinta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actele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identitate</w:t>
      </w:r>
      <w:proofErr w:type="spellEnd"/>
      <w:r w:rsidRPr="00C95D57">
        <w:rPr>
          <w:rFonts w:ascii="Arial" w:hAnsi="Arial" w:cs="Arial"/>
          <w:i/>
          <w:iCs/>
        </w:rPr>
        <w:t xml:space="preserve"> ale </w:t>
      </w:r>
      <w:proofErr w:type="spellStart"/>
      <w:r w:rsidRPr="00C95D57">
        <w:rPr>
          <w:rFonts w:ascii="Arial" w:hAnsi="Arial" w:cs="Arial"/>
          <w:i/>
          <w:iCs/>
        </w:rPr>
        <w:t>cetatenilor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romani</w:t>
      </w:r>
      <w:proofErr w:type="spellEnd"/>
      <w:r w:rsidRPr="00C95D57">
        <w:rPr>
          <w:rFonts w:ascii="Arial" w:hAnsi="Arial" w:cs="Arial"/>
          <w:i/>
          <w:iCs/>
        </w:rPr>
        <w:t xml:space="preserve">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1971FEC2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Hotararea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Guvernului</w:t>
      </w:r>
      <w:proofErr w:type="spellEnd"/>
      <w:r w:rsidRPr="00C95D57">
        <w:rPr>
          <w:rFonts w:ascii="Arial" w:hAnsi="Arial" w:cs="Arial"/>
          <w:i/>
          <w:iCs/>
        </w:rPr>
        <w:t xml:space="preserve"> nr. 1/2016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Normelor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metodologice</w:t>
      </w:r>
      <w:proofErr w:type="spellEnd"/>
      <w:r w:rsidRPr="00C95D57">
        <w:rPr>
          <w:rFonts w:ascii="Arial" w:hAnsi="Arial" w:cs="Arial"/>
          <w:i/>
          <w:iCs/>
        </w:rPr>
        <w:t xml:space="preserve">  de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aplicare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nr. 227/2015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Codul</w:t>
      </w:r>
      <w:proofErr w:type="spellEnd"/>
      <w:r w:rsidRPr="00C95D57">
        <w:rPr>
          <w:rFonts w:ascii="Arial" w:hAnsi="Arial" w:cs="Arial"/>
          <w:i/>
          <w:iCs/>
        </w:rPr>
        <w:t xml:space="preserve"> Fiscal,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454717F1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art. 3 din </w:t>
      </w:r>
      <w:proofErr w:type="spellStart"/>
      <w:r w:rsidRPr="00C95D57">
        <w:rPr>
          <w:rFonts w:ascii="Arial" w:hAnsi="Arial" w:cs="Arial"/>
          <w:i/>
          <w:iCs/>
        </w:rPr>
        <w:t>Hotararea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Guvernului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Romaniei</w:t>
      </w:r>
      <w:proofErr w:type="spellEnd"/>
      <w:r w:rsidRPr="00C95D57">
        <w:rPr>
          <w:rFonts w:ascii="Arial" w:hAnsi="Arial" w:cs="Arial"/>
          <w:i/>
          <w:iCs/>
        </w:rPr>
        <w:t xml:space="preserve"> nr. 321/2010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transmiterea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unui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imobil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domeniul</w:t>
      </w:r>
      <w:proofErr w:type="spellEnd"/>
      <w:r w:rsidRPr="00C95D57">
        <w:rPr>
          <w:rFonts w:ascii="Arial" w:hAnsi="Arial" w:cs="Arial"/>
          <w:i/>
          <w:iCs/>
        </w:rPr>
        <w:t xml:space="preserve"> public al </w:t>
      </w:r>
      <w:proofErr w:type="spellStart"/>
      <w:r w:rsidRPr="00C95D57">
        <w:rPr>
          <w:rFonts w:ascii="Arial" w:hAnsi="Arial" w:cs="Arial"/>
          <w:i/>
          <w:iCs/>
        </w:rPr>
        <w:t>statului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administrarea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Ministerului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Educatiei,Cercetarii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Tineretului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Sportului</w:t>
      </w:r>
      <w:proofErr w:type="spellEnd"/>
      <w:r w:rsidRPr="00C95D57">
        <w:rPr>
          <w:rFonts w:ascii="Arial" w:hAnsi="Arial" w:cs="Arial"/>
          <w:i/>
          <w:iCs/>
        </w:rPr>
        <w:t xml:space="preserve">- </w:t>
      </w:r>
      <w:proofErr w:type="spellStart"/>
      <w:r w:rsidRPr="00C95D57">
        <w:rPr>
          <w:rFonts w:ascii="Arial" w:hAnsi="Arial" w:cs="Arial"/>
          <w:i/>
          <w:iCs/>
        </w:rPr>
        <w:t>Autoritatea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Nationala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Sport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Tineret</w:t>
      </w:r>
      <w:proofErr w:type="spellEnd"/>
      <w:r w:rsidRPr="00C95D57">
        <w:rPr>
          <w:rFonts w:ascii="Arial" w:hAnsi="Arial" w:cs="Arial"/>
          <w:i/>
          <w:iCs/>
        </w:rPr>
        <w:t xml:space="preserve">- </w:t>
      </w:r>
      <w:proofErr w:type="spellStart"/>
      <w:r w:rsidRPr="00C95D57">
        <w:rPr>
          <w:rFonts w:ascii="Arial" w:hAnsi="Arial" w:cs="Arial"/>
          <w:i/>
          <w:iCs/>
        </w:rPr>
        <w:t>Directia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Sport a </w:t>
      </w:r>
      <w:proofErr w:type="spellStart"/>
      <w:r w:rsidRPr="00C95D57">
        <w:rPr>
          <w:rFonts w:ascii="Arial" w:hAnsi="Arial" w:cs="Arial"/>
          <w:i/>
          <w:iCs/>
        </w:rPr>
        <w:t>Judetului</w:t>
      </w:r>
      <w:proofErr w:type="spellEnd"/>
      <w:r w:rsidRPr="00C95D57">
        <w:rPr>
          <w:rFonts w:ascii="Arial" w:hAnsi="Arial" w:cs="Arial"/>
          <w:i/>
          <w:iCs/>
        </w:rPr>
        <w:t xml:space="preserve"> Braila in </w:t>
      </w:r>
      <w:proofErr w:type="spellStart"/>
      <w:r w:rsidRPr="00C95D57">
        <w:rPr>
          <w:rFonts w:ascii="Arial" w:hAnsi="Arial" w:cs="Arial"/>
          <w:i/>
          <w:iCs/>
        </w:rPr>
        <w:t>domeniul</w:t>
      </w:r>
      <w:proofErr w:type="spellEnd"/>
      <w:r w:rsidRPr="00C95D57">
        <w:rPr>
          <w:rFonts w:ascii="Arial" w:hAnsi="Arial" w:cs="Arial"/>
          <w:i/>
          <w:iCs/>
        </w:rPr>
        <w:t xml:space="preserve"> public al </w:t>
      </w:r>
      <w:proofErr w:type="spellStart"/>
      <w:r w:rsidRPr="00C95D57">
        <w:rPr>
          <w:rFonts w:ascii="Arial" w:hAnsi="Arial" w:cs="Arial"/>
          <w:i/>
          <w:iCs/>
        </w:rPr>
        <w:t>judetului</w:t>
      </w:r>
      <w:proofErr w:type="spellEnd"/>
      <w:r w:rsidRPr="00C95D57">
        <w:rPr>
          <w:rFonts w:ascii="Arial" w:hAnsi="Arial" w:cs="Arial"/>
          <w:i/>
          <w:iCs/>
        </w:rPr>
        <w:t xml:space="preserve"> Braila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administrarea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Consiliului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Braila ;</w:t>
      </w:r>
    </w:p>
    <w:p w14:paraId="536E4C9F" w14:textId="77777777" w:rsidR="000D3B43" w:rsidRPr="00C95D57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nr. 16/1996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arhivele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nationale</w:t>
      </w:r>
      <w:proofErr w:type="spellEnd"/>
      <w:r w:rsidRPr="00C95D57">
        <w:rPr>
          <w:rFonts w:ascii="Arial" w:hAnsi="Arial" w:cs="Arial"/>
          <w:i/>
          <w:iCs/>
        </w:rPr>
        <w:t xml:space="preserve">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497E41F5" w14:textId="49BC051E" w:rsidR="000D3B43" w:rsidRDefault="000D3B43" w:rsidP="000D3B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C95D57">
        <w:rPr>
          <w:rFonts w:ascii="Arial" w:hAnsi="Arial" w:cs="Arial"/>
          <w:i/>
          <w:iCs/>
        </w:rPr>
        <w:t>Legii</w:t>
      </w:r>
      <w:proofErr w:type="spellEnd"/>
      <w:r w:rsidRPr="00C95D57">
        <w:rPr>
          <w:rFonts w:ascii="Arial" w:hAnsi="Arial" w:cs="Arial"/>
          <w:i/>
          <w:iCs/>
        </w:rPr>
        <w:t xml:space="preserve"> nr. 544/2001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liberul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acces</w:t>
      </w:r>
      <w:proofErr w:type="spellEnd"/>
      <w:r w:rsidRPr="00C95D57">
        <w:rPr>
          <w:rFonts w:ascii="Arial" w:hAnsi="Arial" w:cs="Arial"/>
          <w:i/>
          <w:iCs/>
        </w:rPr>
        <w:t xml:space="preserve"> la </w:t>
      </w:r>
      <w:proofErr w:type="spellStart"/>
      <w:r w:rsidRPr="00C95D57">
        <w:rPr>
          <w:rFonts w:ascii="Arial" w:hAnsi="Arial" w:cs="Arial"/>
          <w:i/>
          <w:iCs/>
        </w:rPr>
        <w:t>informatiile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interes</w:t>
      </w:r>
      <w:proofErr w:type="spellEnd"/>
      <w:r w:rsidRPr="00C95D57">
        <w:rPr>
          <w:rFonts w:ascii="Arial" w:hAnsi="Arial" w:cs="Arial"/>
          <w:i/>
          <w:iCs/>
        </w:rPr>
        <w:t xml:space="preserve"> public,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;</w:t>
      </w:r>
    </w:p>
    <w:p w14:paraId="75102FB9" w14:textId="152CDB50" w:rsidR="00C95D57" w:rsidRPr="00C95D57" w:rsidRDefault="00C95D57" w:rsidP="00C95D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art. 173, </w:t>
      </w:r>
      <w:r w:rsidRPr="00C95D57">
        <w:rPr>
          <w:rFonts w:ascii="Arial" w:eastAsia="Calibri" w:hAnsi="Arial" w:cs="Arial"/>
          <w:i/>
          <w:iCs/>
          <w:lang w:eastAsia="en-US"/>
        </w:rPr>
        <w:t>alin.1 lit. ‘’ c’</w:t>
      </w:r>
      <w:proofErr w:type="gramStart"/>
      <w:r w:rsidRPr="00C95D57">
        <w:rPr>
          <w:rFonts w:ascii="Arial" w:eastAsia="Calibri" w:hAnsi="Arial" w:cs="Arial"/>
          <w:i/>
          <w:iCs/>
          <w:lang w:eastAsia="en-US"/>
        </w:rPr>
        <w:t xml:space="preserve">’  </w:t>
      </w:r>
      <w:proofErr w:type="spellStart"/>
      <w:r w:rsidRPr="00C95D57">
        <w:rPr>
          <w:rFonts w:ascii="Arial" w:eastAsia="Calibri" w:hAnsi="Arial" w:cs="Arial"/>
          <w:i/>
          <w:iCs/>
          <w:lang w:eastAsia="en-US"/>
        </w:rPr>
        <w:t>si</w:t>
      </w:r>
      <w:proofErr w:type="spellEnd"/>
      <w:proofErr w:type="gramEnd"/>
      <w:r w:rsidRPr="00C95D57">
        <w:rPr>
          <w:rFonts w:ascii="Arial" w:eastAsia="Calibri" w:hAnsi="Arial" w:cs="Arial"/>
          <w:i/>
          <w:iCs/>
          <w:lang w:eastAsia="en-US"/>
        </w:rPr>
        <w:t xml:space="preserve"> </w:t>
      </w:r>
      <w:proofErr w:type="spellStart"/>
      <w:r w:rsidRPr="00C95D57">
        <w:rPr>
          <w:rFonts w:ascii="Arial" w:eastAsia="Calibri" w:hAnsi="Arial" w:cs="Arial"/>
          <w:i/>
          <w:iCs/>
          <w:lang w:eastAsia="en-US"/>
        </w:rPr>
        <w:t>lit.”f</w:t>
      </w:r>
      <w:proofErr w:type="spellEnd"/>
      <w:r w:rsidRPr="00C95D57">
        <w:rPr>
          <w:rFonts w:ascii="Arial" w:eastAsia="Calibri" w:hAnsi="Arial" w:cs="Arial"/>
          <w:i/>
          <w:iCs/>
          <w:lang w:eastAsia="en-US"/>
        </w:rPr>
        <w:t xml:space="preserve"> ” </w:t>
      </w:r>
      <w:proofErr w:type="spellStart"/>
      <w:r w:rsidRPr="00C95D57">
        <w:rPr>
          <w:rFonts w:ascii="Arial" w:eastAsia="Calibri" w:hAnsi="Arial" w:cs="Arial"/>
          <w:i/>
          <w:iCs/>
          <w:lang w:eastAsia="en-US"/>
        </w:rPr>
        <w:t>alin</w:t>
      </w:r>
      <w:proofErr w:type="spellEnd"/>
      <w:r w:rsidRPr="00C95D57">
        <w:rPr>
          <w:rFonts w:ascii="Arial" w:eastAsia="Calibri" w:hAnsi="Arial" w:cs="Arial"/>
          <w:i/>
          <w:iCs/>
          <w:lang w:eastAsia="en-US"/>
        </w:rPr>
        <w:t>. 3 lit</w:t>
      </w:r>
      <w:proofErr w:type="gramStart"/>
      <w:r w:rsidRPr="00C95D57">
        <w:rPr>
          <w:rFonts w:ascii="Arial" w:eastAsia="Calibri" w:hAnsi="Arial" w:cs="Arial"/>
          <w:i/>
          <w:iCs/>
          <w:lang w:eastAsia="en-US"/>
        </w:rPr>
        <w:t>, ,,c</w:t>
      </w:r>
      <w:proofErr w:type="gramEnd"/>
      <w:r w:rsidRPr="00C95D57">
        <w:rPr>
          <w:rFonts w:ascii="Arial" w:eastAsia="Calibri" w:hAnsi="Arial" w:cs="Arial"/>
          <w:i/>
          <w:iCs/>
          <w:lang w:eastAsia="en-US"/>
        </w:rPr>
        <w:t>’’</w:t>
      </w:r>
      <w:r w:rsidRPr="00C95D57">
        <w:rPr>
          <w:rFonts w:ascii="Arial" w:hAnsi="Arial" w:cs="Arial"/>
          <w:i/>
          <w:iCs/>
        </w:rPr>
        <w:t xml:space="preserve"> din O.U.G. nr. 57/2019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Codul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administrativ</w:t>
      </w:r>
      <w:proofErr w:type="spellEnd"/>
      <w:r w:rsidRPr="00C95D57">
        <w:rPr>
          <w:rFonts w:ascii="Arial" w:hAnsi="Arial" w:cs="Arial"/>
          <w:i/>
          <w:iCs/>
        </w:rPr>
        <w:t xml:space="preserve">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Pr="00C95D57">
        <w:rPr>
          <w:rFonts w:ascii="Arial" w:hAnsi="Arial" w:cs="Arial"/>
          <w:i/>
          <w:iCs/>
        </w:rPr>
        <w:t>.</w:t>
      </w:r>
    </w:p>
    <w:p w14:paraId="439B7AB7" w14:textId="77777777" w:rsidR="00C95D57" w:rsidRDefault="00C95D57" w:rsidP="000D3B43">
      <w:pPr>
        <w:jc w:val="both"/>
        <w:rPr>
          <w:rFonts w:ascii="Arial" w:hAnsi="Arial" w:cs="Arial"/>
          <w:i/>
          <w:iCs/>
        </w:rPr>
      </w:pPr>
    </w:p>
    <w:p w14:paraId="0BB537D0" w14:textId="2A5E39AB" w:rsidR="000D3B43" w:rsidRPr="00C95D57" w:rsidRDefault="000D3B43" w:rsidP="000D3B43">
      <w:pPr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i/>
          <w:iCs/>
        </w:rPr>
        <w:t xml:space="preserve">           In </w:t>
      </w:r>
      <w:proofErr w:type="spellStart"/>
      <w:r w:rsidRPr="00C95D57">
        <w:rPr>
          <w:rFonts w:ascii="Arial" w:hAnsi="Arial" w:cs="Arial"/>
          <w:i/>
          <w:iCs/>
        </w:rPr>
        <w:t>temeiul</w:t>
      </w:r>
      <w:proofErr w:type="spellEnd"/>
      <w:r w:rsidRPr="00C95D57">
        <w:rPr>
          <w:rFonts w:ascii="Arial" w:hAnsi="Arial" w:cs="Arial"/>
          <w:i/>
          <w:iCs/>
        </w:rPr>
        <w:t xml:space="preserve"> art.182 alin.</w:t>
      </w:r>
      <w:proofErr w:type="gramStart"/>
      <w:r w:rsidRPr="00C95D57">
        <w:rPr>
          <w:rFonts w:ascii="Arial" w:hAnsi="Arial" w:cs="Arial"/>
          <w:i/>
          <w:iCs/>
        </w:rPr>
        <w:t xml:space="preserve">1 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art. 196,   </w:t>
      </w:r>
      <w:proofErr w:type="spellStart"/>
      <w:r w:rsidRPr="00C95D57">
        <w:rPr>
          <w:rFonts w:ascii="Arial" w:hAnsi="Arial" w:cs="Arial"/>
          <w:i/>
          <w:iCs/>
        </w:rPr>
        <w:t>alin</w:t>
      </w:r>
      <w:proofErr w:type="spellEnd"/>
      <w:r w:rsidRPr="00C95D57">
        <w:rPr>
          <w:rFonts w:ascii="Arial" w:hAnsi="Arial" w:cs="Arial"/>
          <w:i/>
          <w:iCs/>
        </w:rPr>
        <w:t xml:space="preserve">. 1, </w:t>
      </w:r>
      <w:proofErr w:type="gramStart"/>
      <w:r w:rsidRPr="00C95D57">
        <w:rPr>
          <w:rFonts w:ascii="Arial" w:hAnsi="Arial" w:cs="Arial"/>
          <w:i/>
          <w:iCs/>
        </w:rPr>
        <w:t>lit. ,,a</w:t>
      </w:r>
      <w:proofErr w:type="gramEnd"/>
      <w:r w:rsidRPr="00C95D57">
        <w:rPr>
          <w:rFonts w:ascii="Arial" w:hAnsi="Arial" w:cs="Arial"/>
          <w:i/>
          <w:iCs/>
        </w:rPr>
        <w:t xml:space="preserve">” din O.U.G. nr. 57/2019 </w:t>
      </w:r>
      <w:proofErr w:type="spellStart"/>
      <w:r w:rsidRPr="00C95D57">
        <w:rPr>
          <w:rFonts w:ascii="Arial" w:hAnsi="Arial" w:cs="Arial"/>
          <w:i/>
          <w:iCs/>
        </w:rPr>
        <w:t>privind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Codul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administrativ</w:t>
      </w:r>
      <w:proofErr w:type="spellEnd"/>
      <w:r w:rsidRPr="00C95D57">
        <w:rPr>
          <w:rFonts w:ascii="Arial" w:hAnsi="Arial" w:cs="Arial"/>
          <w:i/>
          <w:iCs/>
        </w:rPr>
        <w:t xml:space="preserve"> cu </w:t>
      </w:r>
      <w:proofErr w:type="spellStart"/>
      <w:r w:rsidRPr="00C95D57">
        <w:rPr>
          <w:rFonts w:ascii="Arial" w:hAnsi="Arial" w:cs="Arial"/>
          <w:i/>
          <w:iCs/>
        </w:rPr>
        <w:t>modificarile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completarile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ulterioare</w:t>
      </w:r>
      <w:proofErr w:type="spellEnd"/>
      <w:r w:rsidR="00C95D57">
        <w:rPr>
          <w:rFonts w:ascii="Arial" w:hAnsi="Arial" w:cs="Arial"/>
          <w:i/>
          <w:iCs/>
        </w:rPr>
        <w:t>,</w:t>
      </w:r>
    </w:p>
    <w:p w14:paraId="311A46F2" w14:textId="77777777" w:rsidR="00236FA6" w:rsidRPr="00C95D57" w:rsidRDefault="00236FA6" w:rsidP="000D3B43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00AB06EE" w14:textId="77777777" w:rsidR="000D3B43" w:rsidRPr="00C95D57" w:rsidRDefault="000D3B43" w:rsidP="00C95D57">
      <w:pPr>
        <w:spacing w:line="360" w:lineRule="auto"/>
        <w:ind w:left="2880" w:firstLine="720"/>
        <w:rPr>
          <w:rFonts w:ascii="Arial" w:hAnsi="Arial" w:cs="Arial"/>
          <w:b/>
          <w:i/>
          <w:iCs/>
        </w:rPr>
      </w:pPr>
      <w:proofErr w:type="gramStart"/>
      <w:r w:rsidRPr="00C95D57">
        <w:rPr>
          <w:rFonts w:ascii="Arial" w:hAnsi="Arial" w:cs="Arial"/>
          <w:b/>
          <w:i/>
          <w:iCs/>
        </w:rPr>
        <w:t>HOTARASTE :</w:t>
      </w:r>
      <w:proofErr w:type="gramEnd"/>
    </w:p>
    <w:p w14:paraId="3C358BCA" w14:textId="77777777" w:rsidR="000D3B43" w:rsidRPr="00C95D57" w:rsidRDefault="000D3B43" w:rsidP="000D3B43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6D40881E" w14:textId="3E47A093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Art.1</w:t>
      </w:r>
      <w:r w:rsidRPr="00C95D57">
        <w:rPr>
          <w:rFonts w:ascii="Arial" w:hAnsi="Arial" w:cs="Arial"/>
          <w:b/>
          <w:i/>
          <w:iCs/>
        </w:rPr>
        <w:t xml:space="preserve"> </w:t>
      </w:r>
      <w:r w:rsidRPr="00C95D57">
        <w:rPr>
          <w:rFonts w:ascii="Arial" w:hAnsi="Arial" w:cs="Arial"/>
          <w:i/>
          <w:iCs/>
        </w:rPr>
        <w:t xml:space="preserve">Se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D42226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taxele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ce</w:t>
      </w:r>
      <w:proofErr w:type="spellEnd"/>
      <w:r w:rsidRPr="00C95D57">
        <w:rPr>
          <w:rFonts w:ascii="Arial" w:hAnsi="Arial" w:cs="Arial"/>
          <w:i/>
          <w:iCs/>
        </w:rPr>
        <w:t xml:space="preserve"> se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percep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eliberarea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certificatelor</w:t>
      </w:r>
      <w:proofErr w:type="spellEnd"/>
      <w:r w:rsidRPr="00C95D57">
        <w:rPr>
          <w:rFonts w:ascii="Arial" w:hAnsi="Arial" w:cs="Arial"/>
          <w:i/>
          <w:iCs/>
        </w:rPr>
        <w:t xml:space="preserve"> de urbanism,  </w:t>
      </w:r>
      <w:proofErr w:type="spellStart"/>
      <w:r w:rsidRPr="00C95D57">
        <w:rPr>
          <w:rFonts w:ascii="Arial" w:hAnsi="Arial" w:cs="Arial"/>
          <w:i/>
          <w:iCs/>
        </w:rPr>
        <w:t>autorizatiilor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construire</w:t>
      </w:r>
      <w:proofErr w:type="spellEnd"/>
      <w:r w:rsidRPr="00C95D57">
        <w:rPr>
          <w:rFonts w:ascii="Arial" w:hAnsi="Arial" w:cs="Arial"/>
          <w:i/>
          <w:iCs/>
        </w:rPr>
        <w:t>/</w:t>
      </w:r>
      <w:proofErr w:type="spellStart"/>
      <w:r w:rsidRPr="00C95D57">
        <w:rPr>
          <w:rFonts w:ascii="Arial" w:hAnsi="Arial" w:cs="Arial"/>
          <w:i/>
          <w:iCs/>
        </w:rPr>
        <w:t>desfiintare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avizelor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domeniul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autorizarii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constructiilor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amenajarii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teritoriului</w:t>
      </w:r>
      <w:proofErr w:type="spellEnd"/>
      <w:r w:rsidRPr="00C95D57">
        <w:rPr>
          <w:rFonts w:ascii="Arial" w:hAnsi="Arial" w:cs="Arial"/>
          <w:i/>
          <w:iCs/>
        </w:rPr>
        <w:t xml:space="preserve">/ </w:t>
      </w:r>
      <w:proofErr w:type="spellStart"/>
      <w:r w:rsidRPr="00C95D57">
        <w:rPr>
          <w:rFonts w:ascii="Arial" w:hAnsi="Arial" w:cs="Arial"/>
          <w:i/>
          <w:iCs/>
        </w:rPr>
        <w:t>urbanismului</w:t>
      </w:r>
      <w:proofErr w:type="spellEnd"/>
      <w:r w:rsidRPr="00C95D57">
        <w:rPr>
          <w:rFonts w:ascii="Arial" w:hAnsi="Arial" w:cs="Arial"/>
          <w:i/>
          <w:iCs/>
        </w:rPr>
        <w:t xml:space="preserve"> 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 </w:t>
      </w:r>
      <w:bookmarkStart w:id="1" w:name="_Hlk23950499"/>
      <w:r w:rsidRPr="00C95D57">
        <w:rPr>
          <w:rFonts w:ascii="Arial" w:hAnsi="Arial" w:cs="Arial"/>
          <w:b/>
          <w:i/>
          <w:iCs/>
        </w:rPr>
        <w:t xml:space="preserve">care </w:t>
      </w:r>
      <w:proofErr w:type="gramStart"/>
      <w:r w:rsidRPr="00C95D57">
        <w:rPr>
          <w:rFonts w:ascii="Arial" w:hAnsi="Arial" w:cs="Arial"/>
          <w:b/>
          <w:i/>
          <w:iCs/>
        </w:rPr>
        <w:t xml:space="preserve">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proofErr w:type="gram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bookmarkEnd w:id="1"/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5FB2D3FE" w14:textId="4F078CF3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 xml:space="preserve">2  </w:t>
      </w:r>
      <w:r w:rsidRPr="00C95D57">
        <w:rPr>
          <w:rFonts w:ascii="Arial" w:hAnsi="Arial" w:cs="Arial"/>
          <w:i/>
          <w:iCs/>
          <w:lang w:val="fr-FR"/>
        </w:rPr>
        <w:t>Se</w:t>
      </w:r>
      <w:proofErr w:type="gramEnd"/>
      <w:r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i/>
          <w:iCs/>
          <w:lang w:val="fr-FR"/>
        </w:rPr>
        <w:t>aproba</w:t>
      </w:r>
      <w:proofErr w:type="spellEnd"/>
      <w:r w:rsidRPr="00C95D5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C95D57">
        <w:rPr>
          <w:rFonts w:ascii="Arial" w:hAnsi="Arial" w:cs="Arial"/>
          <w:i/>
          <w:iCs/>
          <w:lang w:val="fr-FR"/>
        </w:rPr>
        <w:t>pentru</w:t>
      </w:r>
      <w:proofErr w:type="spellEnd"/>
      <w:r w:rsidRPr="00C95D5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i/>
          <w:iCs/>
          <w:lang w:val="fr-FR"/>
        </w:rPr>
        <w:t>anul</w:t>
      </w:r>
      <w:proofErr w:type="spellEnd"/>
      <w:r w:rsidRPr="00C95D57">
        <w:rPr>
          <w:rFonts w:ascii="Arial" w:hAnsi="Arial" w:cs="Arial"/>
          <w:i/>
          <w:iCs/>
          <w:lang w:val="fr-FR"/>
        </w:rPr>
        <w:t xml:space="preserve"> 202</w:t>
      </w:r>
      <w:r w:rsidR="00D42226" w:rsidRPr="00C95D57">
        <w:rPr>
          <w:rFonts w:ascii="Arial" w:hAnsi="Arial" w:cs="Arial"/>
          <w:i/>
          <w:iCs/>
          <w:lang w:val="fr-FR"/>
        </w:rPr>
        <w:t>1</w:t>
      </w:r>
      <w:r w:rsidRPr="00C95D57">
        <w:rPr>
          <w:rFonts w:ascii="Arial" w:hAnsi="Arial" w:cs="Arial"/>
          <w:i/>
          <w:iCs/>
          <w:lang w:val="fr-FR"/>
        </w:rPr>
        <w:t xml:space="preserve">, </w:t>
      </w:r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taxele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eliberarea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licentelor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traseu</w:t>
      </w:r>
      <w:proofErr w:type="spellEnd"/>
      <w:r w:rsidRPr="00C95D57">
        <w:rPr>
          <w:rFonts w:ascii="Arial" w:hAnsi="Arial" w:cs="Arial"/>
          <w:i/>
          <w:iCs/>
        </w:rPr>
        <w:t xml:space="preserve">, in </w:t>
      </w:r>
      <w:proofErr w:type="spellStart"/>
      <w:r w:rsidRPr="00C95D57">
        <w:rPr>
          <w:rFonts w:ascii="Arial" w:hAnsi="Arial" w:cs="Arial"/>
          <w:i/>
          <w:iCs/>
        </w:rPr>
        <w:t>vederea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efectuarii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serviciului</w:t>
      </w:r>
      <w:proofErr w:type="spellEnd"/>
      <w:r w:rsidRPr="00C95D57">
        <w:rPr>
          <w:rFonts w:ascii="Arial" w:hAnsi="Arial" w:cs="Arial"/>
          <w:i/>
          <w:iCs/>
        </w:rPr>
        <w:t xml:space="preserve"> de transport public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persoane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prin</w:t>
      </w:r>
      <w:proofErr w:type="spellEnd"/>
      <w:r w:rsidRPr="00C95D57">
        <w:rPr>
          <w:rFonts w:ascii="Arial" w:hAnsi="Arial" w:cs="Arial"/>
          <w:i/>
          <w:iCs/>
        </w:rPr>
        <w:t xml:space="preserve"> curse regulate </w:t>
      </w:r>
      <w:proofErr w:type="spellStart"/>
      <w:r w:rsidRPr="00C95D57">
        <w:rPr>
          <w:rFonts w:ascii="Arial" w:hAnsi="Arial" w:cs="Arial"/>
          <w:i/>
          <w:iCs/>
        </w:rPr>
        <w:t>speciale</w:t>
      </w:r>
      <w:proofErr w:type="spellEnd"/>
      <w:r w:rsidRPr="00C95D57">
        <w:rPr>
          <w:rFonts w:ascii="Arial" w:hAnsi="Arial" w:cs="Arial"/>
          <w:i/>
          <w:iCs/>
        </w:rPr>
        <w:t xml:space="preserve">, in </w:t>
      </w:r>
      <w:proofErr w:type="spellStart"/>
      <w:r w:rsidRPr="00C95D57">
        <w:rPr>
          <w:rFonts w:ascii="Arial" w:hAnsi="Arial" w:cs="Arial"/>
          <w:i/>
          <w:iCs/>
        </w:rPr>
        <w:t>judetul</w:t>
      </w:r>
      <w:proofErr w:type="spellEnd"/>
      <w:r w:rsidRPr="00C95D57">
        <w:rPr>
          <w:rFonts w:ascii="Arial" w:hAnsi="Arial" w:cs="Arial"/>
          <w:i/>
          <w:iCs/>
        </w:rPr>
        <w:t xml:space="preserve"> Braila, conform 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2 care </w:t>
      </w:r>
      <w:proofErr w:type="gramStart"/>
      <w:r w:rsidRPr="00C95D57">
        <w:rPr>
          <w:rFonts w:ascii="Arial" w:hAnsi="Arial" w:cs="Arial"/>
          <w:b/>
          <w:i/>
          <w:iCs/>
        </w:rPr>
        <w:t xml:space="preserve">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proofErr w:type="gram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6A7BA318" w14:textId="0FB8D125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3</w:t>
      </w:r>
      <w:r w:rsidRPr="00C95D57">
        <w:rPr>
          <w:rFonts w:ascii="Arial" w:hAnsi="Arial" w:cs="Arial"/>
          <w:b/>
          <w:i/>
          <w:iCs/>
        </w:rPr>
        <w:t xml:space="preserve">  </w:t>
      </w:r>
      <w:r w:rsidRPr="00C95D57">
        <w:rPr>
          <w:rFonts w:ascii="Arial" w:hAnsi="Arial" w:cs="Arial"/>
          <w:i/>
          <w:iCs/>
        </w:rPr>
        <w:t>Se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D42226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  de </w:t>
      </w:r>
      <w:proofErr w:type="spellStart"/>
      <w:r w:rsidRPr="00C95D57">
        <w:rPr>
          <w:rFonts w:ascii="Arial" w:hAnsi="Arial" w:cs="Arial"/>
          <w:i/>
          <w:iCs/>
        </w:rPr>
        <w:t>utilizare</w:t>
      </w:r>
      <w:proofErr w:type="spellEnd"/>
      <w:r w:rsidRPr="00C95D57">
        <w:rPr>
          <w:rFonts w:ascii="Arial" w:hAnsi="Arial" w:cs="Arial"/>
          <w:i/>
          <w:iCs/>
        </w:rPr>
        <w:t xml:space="preserve">  a  </w:t>
      </w:r>
      <w:proofErr w:type="spellStart"/>
      <w:r w:rsidRPr="00C95D57">
        <w:rPr>
          <w:rFonts w:ascii="Arial" w:hAnsi="Arial" w:cs="Arial"/>
          <w:i/>
          <w:iCs/>
        </w:rPr>
        <w:t>drumurilor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judetene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aflate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administrarea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Consiliului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Braila,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nr.3 care 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242CB82C" w14:textId="390915DE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4</w:t>
      </w:r>
      <w:r w:rsidRPr="00C95D57">
        <w:rPr>
          <w:rFonts w:ascii="Arial" w:hAnsi="Arial" w:cs="Arial"/>
          <w:i/>
          <w:iCs/>
        </w:rPr>
        <w:t xml:space="preserve">  Se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D42226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suplimentare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utilizare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drumurilor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judetene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aplicate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vehiculele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rutiere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caror</w:t>
      </w:r>
      <w:proofErr w:type="spellEnd"/>
      <w:r w:rsidRPr="00C95D57">
        <w:rPr>
          <w:rFonts w:ascii="Arial" w:hAnsi="Arial" w:cs="Arial"/>
          <w:i/>
          <w:iCs/>
        </w:rPr>
        <w:t xml:space="preserve"> masa </w:t>
      </w:r>
      <w:proofErr w:type="spellStart"/>
      <w:r w:rsidRPr="00C95D57">
        <w:rPr>
          <w:rFonts w:ascii="Arial" w:hAnsi="Arial" w:cs="Arial"/>
          <w:i/>
          <w:iCs/>
        </w:rPr>
        <w:t>totala</w:t>
      </w:r>
      <w:proofErr w:type="spellEnd"/>
      <w:r w:rsidRPr="00C95D57">
        <w:rPr>
          <w:rFonts w:ascii="Arial" w:hAnsi="Arial" w:cs="Arial"/>
          <w:i/>
          <w:iCs/>
        </w:rPr>
        <w:t xml:space="preserve"> maxima </w:t>
      </w:r>
      <w:proofErr w:type="spellStart"/>
      <w:r w:rsidRPr="00C95D57">
        <w:rPr>
          <w:rFonts w:ascii="Arial" w:hAnsi="Arial" w:cs="Arial"/>
          <w:i/>
          <w:iCs/>
        </w:rPr>
        <w:t>admisa</w:t>
      </w:r>
      <w:proofErr w:type="spellEnd"/>
      <w:r w:rsidRPr="00C95D57">
        <w:rPr>
          <w:rFonts w:ascii="Arial" w:hAnsi="Arial" w:cs="Arial"/>
          <w:i/>
          <w:iCs/>
        </w:rPr>
        <w:t xml:space="preserve">, masa maxima </w:t>
      </w:r>
      <w:proofErr w:type="spellStart"/>
      <w:r w:rsidRPr="00C95D57">
        <w:rPr>
          <w:rFonts w:ascii="Arial" w:hAnsi="Arial" w:cs="Arial"/>
          <w:i/>
          <w:iCs/>
        </w:rPr>
        <w:lastRenderedPageBreak/>
        <w:t>admisa</w:t>
      </w:r>
      <w:proofErr w:type="spellEnd"/>
      <w:r w:rsidRPr="00C95D57">
        <w:rPr>
          <w:rFonts w:ascii="Arial" w:hAnsi="Arial" w:cs="Arial"/>
          <w:i/>
          <w:iCs/>
        </w:rPr>
        <w:t xml:space="preserve"> pe axe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/</w:t>
      </w:r>
      <w:proofErr w:type="spellStart"/>
      <w:r w:rsidRPr="00C95D57">
        <w:rPr>
          <w:rFonts w:ascii="Arial" w:hAnsi="Arial" w:cs="Arial"/>
          <w:i/>
          <w:iCs/>
        </w:rPr>
        <w:t>sau</w:t>
      </w:r>
      <w:proofErr w:type="spellEnd"/>
      <w:r w:rsidRPr="00C95D57">
        <w:rPr>
          <w:rFonts w:ascii="Arial" w:hAnsi="Arial" w:cs="Arial"/>
          <w:i/>
          <w:iCs/>
        </w:rPr>
        <w:t xml:space="preserve"> ale </w:t>
      </w:r>
      <w:proofErr w:type="spellStart"/>
      <w:r w:rsidRPr="00C95D57">
        <w:rPr>
          <w:rFonts w:ascii="Arial" w:hAnsi="Arial" w:cs="Arial"/>
          <w:i/>
          <w:iCs/>
        </w:rPr>
        <w:t>caror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dimensiuni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maxime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admise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gabarit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depasesc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limitele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legale</w:t>
      </w:r>
      <w:proofErr w:type="spellEnd"/>
      <w:r w:rsidRPr="00C95D57">
        <w:rPr>
          <w:rFonts w:ascii="Arial" w:hAnsi="Arial" w:cs="Arial"/>
          <w:i/>
          <w:iCs/>
        </w:rPr>
        <w:t xml:space="preserve">,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nr.4 care 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i/>
          <w:iCs/>
        </w:rPr>
        <w:t>.</w:t>
      </w:r>
    </w:p>
    <w:p w14:paraId="62A22B67" w14:textId="403C26AC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bCs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Art.5</w:t>
      </w:r>
      <w:r w:rsidRPr="00C95D57">
        <w:rPr>
          <w:rFonts w:ascii="Arial" w:hAnsi="Arial" w:cs="Arial"/>
          <w:i/>
          <w:iCs/>
        </w:rPr>
        <w:t xml:space="preserve">   S</w:t>
      </w:r>
      <w:r w:rsidRPr="00C95D57">
        <w:rPr>
          <w:rFonts w:ascii="Arial" w:hAnsi="Arial" w:cs="Arial"/>
          <w:bCs/>
          <w:i/>
          <w:iCs/>
          <w:lang w:val="fr-FR"/>
        </w:rPr>
        <w:t xml:space="preserve">e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aproba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,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pentru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anul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202</w:t>
      </w:r>
      <w:r w:rsidR="00064D58" w:rsidRPr="00C95D57">
        <w:rPr>
          <w:rFonts w:ascii="Arial" w:hAnsi="Arial" w:cs="Arial"/>
          <w:bCs/>
          <w:i/>
          <w:iCs/>
          <w:lang w:val="fr-FR"/>
        </w:rPr>
        <w:t>1</w:t>
      </w:r>
      <w:r w:rsidRPr="00C95D57">
        <w:rPr>
          <w:rFonts w:ascii="Arial" w:hAnsi="Arial" w:cs="Arial"/>
          <w:bCs/>
          <w:i/>
          <w:iCs/>
          <w:lang w:val="fr-FR"/>
        </w:rPr>
        <w:t xml:space="preserve">,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tarifele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pentru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eliberarea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de </w:t>
      </w:r>
      <w:proofErr w:type="spellStart"/>
      <w:proofErr w:type="gramStart"/>
      <w:r w:rsidRPr="00C95D57">
        <w:rPr>
          <w:rFonts w:ascii="Arial" w:hAnsi="Arial" w:cs="Arial"/>
          <w:bCs/>
          <w:i/>
          <w:iCs/>
          <w:lang w:val="fr-FR"/>
        </w:rPr>
        <w:t>copii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xerox</w:t>
      </w:r>
      <w:proofErr w:type="spellEnd"/>
      <w:proofErr w:type="gramEnd"/>
      <w:r w:rsidRPr="00C95D57">
        <w:rPr>
          <w:rFonts w:ascii="Arial" w:hAnsi="Arial" w:cs="Arial"/>
          <w:bCs/>
          <w:i/>
          <w:iCs/>
          <w:lang w:val="fr-FR"/>
        </w:rPr>
        <w:t xml:space="preserve"> de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pe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documentele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create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de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Consiliul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Judetean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Braila,sau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existente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in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arhiva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institutiei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, </w:t>
      </w:r>
      <w:proofErr w:type="spellStart"/>
      <w:r w:rsidRPr="00C95D57">
        <w:rPr>
          <w:rFonts w:ascii="Arial" w:hAnsi="Arial" w:cs="Arial"/>
          <w:bCs/>
          <w:i/>
          <w:iCs/>
          <w:lang w:val="fr-FR"/>
        </w:rPr>
        <w:t>conform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  <w:lang w:val="fr-FR"/>
        </w:rPr>
        <w:t>Anexei</w:t>
      </w:r>
      <w:proofErr w:type="spellEnd"/>
      <w:r w:rsidRPr="00C95D57">
        <w:rPr>
          <w:rFonts w:ascii="Arial" w:hAnsi="Arial" w:cs="Arial"/>
          <w:b/>
          <w:i/>
          <w:iCs/>
          <w:lang w:val="fr-FR"/>
        </w:rPr>
        <w:t xml:space="preserve">  nr.5</w:t>
      </w:r>
      <w:r w:rsidRPr="00C95D57">
        <w:rPr>
          <w:rFonts w:ascii="Arial" w:hAnsi="Arial" w:cs="Arial"/>
          <w:b/>
          <w:i/>
          <w:iCs/>
        </w:rPr>
        <w:t xml:space="preserve"> </w:t>
      </w:r>
      <w:bookmarkStart w:id="2" w:name="_Hlk23951629"/>
      <w:r w:rsidRPr="00C95D57">
        <w:rPr>
          <w:rFonts w:ascii="Arial" w:hAnsi="Arial" w:cs="Arial"/>
          <w:b/>
          <w:i/>
          <w:iCs/>
        </w:rPr>
        <w:t xml:space="preserve">care 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="00C95D57">
        <w:rPr>
          <w:rFonts w:ascii="Arial" w:hAnsi="Arial" w:cs="Arial"/>
          <w:b/>
          <w:i/>
          <w:iCs/>
        </w:rPr>
        <w:t>.</w:t>
      </w:r>
      <w:bookmarkEnd w:id="2"/>
    </w:p>
    <w:p w14:paraId="0267E9D6" w14:textId="6E498BB5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b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6</w:t>
      </w:r>
      <w:r w:rsidRPr="00C95D57">
        <w:rPr>
          <w:rFonts w:ascii="Arial" w:hAnsi="Arial" w:cs="Arial"/>
          <w:i/>
          <w:iCs/>
        </w:rPr>
        <w:t xml:space="preserve">  Se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utilizare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navei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pasageri</w:t>
      </w:r>
      <w:proofErr w:type="spellEnd"/>
      <w:r w:rsidRPr="00C95D57">
        <w:rPr>
          <w:rFonts w:ascii="Arial" w:hAnsi="Arial" w:cs="Arial"/>
          <w:i/>
          <w:iCs/>
        </w:rPr>
        <w:t xml:space="preserve">  ,, Ovidiu 1”,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6 care </w:t>
      </w:r>
      <w:proofErr w:type="gramStart"/>
      <w:r w:rsidRPr="00C95D57">
        <w:rPr>
          <w:rFonts w:ascii="Arial" w:hAnsi="Arial" w:cs="Arial"/>
          <w:b/>
          <w:i/>
          <w:iCs/>
        </w:rPr>
        <w:t xml:space="preserve">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proofErr w:type="gram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> </w:t>
      </w:r>
      <w:r w:rsidRPr="00C95D57">
        <w:rPr>
          <w:rFonts w:ascii="Arial" w:hAnsi="Arial" w:cs="Arial"/>
          <w:b/>
          <w:i/>
          <w:iCs/>
        </w:rPr>
        <w:t xml:space="preserve">.  </w:t>
      </w:r>
    </w:p>
    <w:p w14:paraId="67825AEE" w14:textId="4892C458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</w:rPr>
        <w:t>Art.6.1</w:t>
      </w:r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activitatile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organizate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catre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Consiliul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Braila 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institutiile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publice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cultura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subordinea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acestuia</w:t>
      </w:r>
      <w:proofErr w:type="spellEnd"/>
      <w:r w:rsidRPr="00C95D57">
        <w:rPr>
          <w:rFonts w:ascii="Arial" w:hAnsi="Arial" w:cs="Arial"/>
          <w:i/>
          <w:iCs/>
        </w:rPr>
        <w:t xml:space="preserve">, care </w:t>
      </w:r>
      <w:proofErr w:type="spellStart"/>
      <w:r w:rsidRPr="00C95D57">
        <w:rPr>
          <w:rFonts w:ascii="Arial" w:hAnsi="Arial" w:cs="Arial"/>
          <w:i/>
          <w:iCs/>
        </w:rPr>
        <w:t>organizeaza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manifestari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culturale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artistice</w:t>
      </w:r>
      <w:proofErr w:type="spellEnd"/>
      <w:r w:rsidRPr="00C95D57">
        <w:rPr>
          <w:rFonts w:ascii="Arial" w:hAnsi="Arial" w:cs="Arial"/>
          <w:i/>
          <w:iCs/>
        </w:rPr>
        <w:t xml:space="preserve">, Nava de </w:t>
      </w:r>
      <w:proofErr w:type="spellStart"/>
      <w:r w:rsidRPr="00C95D57">
        <w:rPr>
          <w:rFonts w:ascii="Arial" w:hAnsi="Arial" w:cs="Arial"/>
          <w:i/>
          <w:iCs/>
        </w:rPr>
        <w:t>Pasageri</w:t>
      </w:r>
      <w:proofErr w:type="spellEnd"/>
      <w:r w:rsidRPr="00C95D57">
        <w:rPr>
          <w:rFonts w:ascii="Arial" w:hAnsi="Arial" w:cs="Arial"/>
          <w:i/>
          <w:iCs/>
        </w:rPr>
        <w:t xml:space="preserve"> ‘’ Ovidiu 1 ‘’ </w:t>
      </w:r>
      <w:proofErr w:type="spellStart"/>
      <w:r w:rsidRPr="00C95D57">
        <w:rPr>
          <w:rFonts w:ascii="Arial" w:hAnsi="Arial" w:cs="Arial"/>
          <w:i/>
          <w:iCs/>
        </w:rPr>
        <w:t>va</w:t>
      </w:r>
      <w:proofErr w:type="spellEnd"/>
      <w:r w:rsidRPr="00C95D57">
        <w:rPr>
          <w:rFonts w:ascii="Arial" w:hAnsi="Arial" w:cs="Arial"/>
          <w:i/>
          <w:iCs/>
        </w:rPr>
        <w:t xml:space="preserve"> fi </w:t>
      </w:r>
      <w:proofErr w:type="spellStart"/>
      <w:r w:rsidRPr="00C95D57">
        <w:rPr>
          <w:rFonts w:ascii="Arial" w:hAnsi="Arial" w:cs="Arial"/>
          <w:i/>
          <w:iCs/>
        </w:rPr>
        <w:t>pusa</w:t>
      </w:r>
      <w:proofErr w:type="spellEnd"/>
      <w:r w:rsidRPr="00C95D57">
        <w:rPr>
          <w:rFonts w:ascii="Arial" w:hAnsi="Arial" w:cs="Arial"/>
          <w:i/>
          <w:iCs/>
        </w:rPr>
        <w:t xml:space="preserve"> la </w:t>
      </w:r>
      <w:proofErr w:type="spellStart"/>
      <w:r w:rsidRPr="00C95D57">
        <w:rPr>
          <w:rFonts w:ascii="Arial" w:hAnsi="Arial" w:cs="Arial"/>
          <w:i/>
          <w:iCs/>
        </w:rPr>
        <w:t>dispozitia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acestora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gratuit</w:t>
      </w:r>
      <w:proofErr w:type="spellEnd"/>
      <w:r w:rsidRPr="00C95D57">
        <w:rPr>
          <w:rFonts w:ascii="Arial" w:hAnsi="Arial" w:cs="Arial"/>
          <w:i/>
          <w:iCs/>
        </w:rPr>
        <w:t>.</w:t>
      </w:r>
    </w:p>
    <w:p w14:paraId="0EE75267" w14:textId="77777777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</w:rPr>
        <w:t xml:space="preserve"> </w:t>
      </w:r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Punerea</w:t>
      </w:r>
      <w:proofErr w:type="spellEnd"/>
      <w:r w:rsidRPr="00C95D57">
        <w:rPr>
          <w:rFonts w:ascii="Arial" w:hAnsi="Arial" w:cs="Arial"/>
          <w:i/>
          <w:iCs/>
        </w:rPr>
        <w:t xml:space="preserve"> la </w:t>
      </w:r>
      <w:proofErr w:type="spellStart"/>
      <w:r w:rsidRPr="00C95D57">
        <w:rPr>
          <w:rFonts w:ascii="Arial" w:hAnsi="Arial" w:cs="Arial"/>
          <w:i/>
          <w:iCs/>
        </w:rPr>
        <w:t>dispozitie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gratuit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navei</w:t>
      </w:r>
      <w:proofErr w:type="spellEnd"/>
      <w:r w:rsidRPr="00C95D57">
        <w:rPr>
          <w:rFonts w:ascii="Arial" w:hAnsi="Arial" w:cs="Arial"/>
          <w:i/>
          <w:iCs/>
        </w:rPr>
        <w:t xml:space="preserve"> se </w:t>
      </w:r>
      <w:proofErr w:type="spellStart"/>
      <w:r w:rsidRPr="00C95D57">
        <w:rPr>
          <w:rFonts w:ascii="Arial" w:hAnsi="Arial" w:cs="Arial"/>
          <w:i/>
          <w:iCs/>
        </w:rPr>
        <w:t>va</w:t>
      </w:r>
      <w:proofErr w:type="spellEnd"/>
      <w:r w:rsidRPr="00C95D57">
        <w:rPr>
          <w:rFonts w:ascii="Arial" w:hAnsi="Arial" w:cs="Arial"/>
          <w:i/>
          <w:iCs/>
        </w:rPr>
        <w:t xml:space="preserve"> face </w:t>
      </w:r>
      <w:proofErr w:type="spellStart"/>
      <w:r w:rsidRPr="00C95D57">
        <w:rPr>
          <w:rFonts w:ascii="Arial" w:hAnsi="Arial" w:cs="Arial"/>
          <w:i/>
          <w:iCs/>
        </w:rPr>
        <w:t>prin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Dispozitie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emisa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Presedintele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Consiliului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Braila, in </w:t>
      </w:r>
      <w:proofErr w:type="spellStart"/>
      <w:r w:rsidRPr="00C95D57">
        <w:rPr>
          <w:rFonts w:ascii="Arial" w:hAnsi="Arial" w:cs="Arial"/>
          <w:i/>
          <w:iCs/>
        </w:rPr>
        <w:t>urma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adreselor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solicitare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institutiilor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publice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cultura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baza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Avizului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plecare</w:t>
      </w:r>
      <w:proofErr w:type="spellEnd"/>
      <w:r w:rsidRPr="00C95D57">
        <w:rPr>
          <w:rFonts w:ascii="Arial" w:hAnsi="Arial" w:cs="Arial"/>
          <w:i/>
          <w:iCs/>
        </w:rPr>
        <w:t xml:space="preserve">/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sosire</w:t>
      </w:r>
      <w:proofErr w:type="spellEnd"/>
      <w:r w:rsidRPr="00C95D57">
        <w:rPr>
          <w:rFonts w:ascii="Arial" w:hAnsi="Arial" w:cs="Arial"/>
          <w:i/>
          <w:iCs/>
        </w:rPr>
        <w:t>(</w:t>
      </w:r>
      <w:proofErr w:type="spellStart"/>
      <w:proofErr w:type="gramEnd"/>
      <w:r w:rsidRPr="00C95D57">
        <w:rPr>
          <w:rFonts w:ascii="Arial" w:hAnsi="Arial" w:cs="Arial"/>
          <w:i/>
          <w:iCs/>
        </w:rPr>
        <w:t>ordin</w:t>
      </w:r>
      <w:proofErr w:type="spellEnd"/>
      <w:r w:rsidRPr="00C95D57">
        <w:rPr>
          <w:rFonts w:ascii="Arial" w:hAnsi="Arial" w:cs="Arial"/>
          <w:i/>
          <w:iCs/>
        </w:rPr>
        <w:t xml:space="preserve"> de mars), </w:t>
      </w:r>
      <w:proofErr w:type="spellStart"/>
      <w:r w:rsidRPr="00C95D57">
        <w:rPr>
          <w:rFonts w:ascii="Arial" w:hAnsi="Arial" w:cs="Arial"/>
          <w:i/>
          <w:iCs/>
        </w:rPr>
        <w:t>aprobat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Presedintele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Consiliului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Braila.</w:t>
      </w:r>
    </w:p>
    <w:p w14:paraId="5B510026" w14:textId="03A826C1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iCs/>
          <w:lang w:val="es-ES"/>
        </w:rPr>
      </w:pPr>
      <w:r w:rsidRPr="00C95D57">
        <w:rPr>
          <w:rFonts w:ascii="Arial" w:hAnsi="Arial" w:cs="Arial"/>
          <w:b/>
          <w:i/>
          <w:iCs/>
          <w:u w:val="single"/>
        </w:rPr>
        <w:t xml:space="preserve">Art 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7</w:t>
      </w:r>
      <w:r w:rsidRPr="00C95D57">
        <w:rPr>
          <w:rFonts w:ascii="Arial" w:hAnsi="Arial" w:cs="Arial"/>
          <w:b/>
          <w:i/>
          <w:iCs/>
        </w:rPr>
        <w:t xml:space="preserve"> </w:t>
      </w:r>
      <w:r w:rsidRPr="00C95D57">
        <w:rPr>
          <w:rFonts w:ascii="Arial" w:hAnsi="Arial" w:cs="Arial"/>
          <w:i/>
          <w:iCs/>
        </w:rPr>
        <w:t xml:space="preserve"> Se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pentru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inchirierea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cu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ora  a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spatiilor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aferente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Salii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Polivalente “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Danubius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>”</w:t>
      </w:r>
      <w:r w:rsidRPr="00C95D57">
        <w:rPr>
          <w:rFonts w:ascii="Arial" w:hAnsi="Arial" w:cs="Arial"/>
          <w:i/>
          <w:iCs/>
        </w:rPr>
        <w:t xml:space="preserve">, conform 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nr.7 care 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> </w:t>
      </w:r>
      <w:r w:rsidRPr="00C95D57">
        <w:rPr>
          <w:rFonts w:ascii="Arial" w:hAnsi="Arial" w:cs="Arial"/>
          <w:b/>
          <w:i/>
          <w:iCs/>
        </w:rPr>
        <w:t xml:space="preserve">.         </w:t>
      </w:r>
    </w:p>
    <w:p w14:paraId="4D7F9DA0" w14:textId="5EA47118" w:rsidR="000D3B43" w:rsidRPr="00C95D57" w:rsidRDefault="000D3B43" w:rsidP="00C01BCE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8</w:t>
      </w:r>
      <w:r w:rsidRPr="00C95D57">
        <w:rPr>
          <w:rFonts w:ascii="Arial" w:hAnsi="Arial" w:cs="Arial"/>
          <w:i/>
          <w:iCs/>
        </w:rPr>
        <w:t xml:space="preserve">  </w:t>
      </w:r>
      <w:r w:rsidRPr="00C95D57">
        <w:rPr>
          <w:rFonts w:ascii="Arial" w:hAnsi="Arial" w:cs="Arial"/>
          <w:i/>
          <w:iCs/>
          <w:lang w:val="it-IT"/>
        </w:rPr>
        <w:t>Se</w:t>
      </w:r>
      <w:proofErr w:type="gramEnd"/>
      <w:r w:rsidRPr="00C95D57">
        <w:rPr>
          <w:rFonts w:ascii="Arial" w:hAnsi="Arial" w:cs="Arial"/>
          <w:i/>
          <w:iCs/>
          <w:lang w:val="it-IT"/>
        </w:rPr>
        <w:t xml:space="preserve"> aproba, pentru anul 202</w:t>
      </w:r>
      <w:r w:rsidR="00FA5EBB" w:rsidRPr="00C95D57">
        <w:rPr>
          <w:rFonts w:ascii="Arial" w:hAnsi="Arial" w:cs="Arial"/>
          <w:i/>
          <w:iCs/>
          <w:lang w:val="it-IT"/>
        </w:rPr>
        <w:t>1</w:t>
      </w:r>
      <w:r w:rsidRPr="00C95D57">
        <w:rPr>
          <w:rFonts w:ascii="Arial" w:hAnsi="Arial" w:cs="Arial"/>
          <w:i/>
          <w:iCs/>
          <w:lang w:val="it-IT"/>
        </w:rPr>
        <w:t xml:space="preserve">, tarifele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pentru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inchirierea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cu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ora  </w:t>
      </w:r>
      <w:r w:rsidRPr="00C95D57">
        <w:rPr>
          <w:rFonts w:ascii="Arial" w:hAnsi="Arial" w:cs="Arial"/>
          <w:i/>
          <w:iCs/>
          <w:lang w:val="it-IT"/>
        </w:rPr>
        <w:t xml:space="preserve">a spatiilor situate in imobilul din municipiul Braila, Calea Calarasilor nr. 29 (Facultatea de Inginerie Braila),  conform </w:t>
      </w:r>
      <w:r w:rsidRPr="00C95D57">
        <w:rPr>
          <w:rFonts w:ascii="Arial" w:hAnsi="Arial" w:cs="Arial"/>
          <w:b/>
          <w:i/>
          <w:iCs/>
          <w:lang w:val="it-IT"/>
        </w:rPr>
        <w:t>Anexei nr. 8</w:t>
      </w:r>
      <w:r w:rsidRPr="00C95D57">
        <w:rPr>
          <w:rFonts w:ascii="Arial" w:hAnsi="Arial" w:cs="Arial"/>
          <w:b/>
          <w:i/>
          <w:iCs/>
        </w:rPr>
        <w:t xml:space="preserve"> care 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> </w:t>
      </w:r>
      <w:r w:rsidRPr="00C95D57">
        <w:rPr>
          <w:rFonts w:ascii="Arial" w:hAnsi="Arial" w:cs="Arial"/>
          <w:b/>
          <w:i/>
          <w:iCs/>
          <w:lang w:val="it-IT"/>
        </w:rPr>
        <w:t>.</w:t>
      </w:r>
      <w:r w:rsidRPr="00C95D57">
        <w:rPr>
          <w:rFonts w:ascii="Arial" w:hAnsi="Arial" w:cs="Arial"/>
          <w:i/>
          <w:iCs/>
          <w:lang w:val="it-IT"/>
        </w:rPr>
        <w:t xml:space="preserve"> </w:t>
      </w:r>
    </w:p>
    <w:p w14:paraId="33CEEB93" w14:textId="2A3E9023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  <w:lang w:val="it-IT"/>
        </w:rPr>
        <w:t>Art.9</w:t>
      </w:r>
      <w:r w:rsidRPr="00C95D57">
        <w:rPr>
          <w:rFonts w:ascii="Arial" w:hAnsi="Arial" w:cs="Arial"/>
          <w:i/>
          <w:iCs/>
          <w:lang w:val="it-IT"/>
        </w:rPr>
        <w:t xml:space="preserve"> Se  aproba, pentru anul 202</w:t>
      </w:r>
      <w:r w:rsidR="00FA5EBB" w:rsidRPr="00C95D57">
        <w:rPr>
          <w:rFonts w:ascii="Arial" w:hAnsi="Arial" w:cs="Arial"/>
          <w:i/>
          <w:iCs/>
          <w:lang w:val="it-IT"/>
        </w:rPr>
        <w:t>1</w:t>
      </w:r>
      <w:r w:rsidRPr="00C95D57">
        <w:rPr>
          <w:rFonts w:ascii="Arial" w:hAnsi="Arial" w:cs="Arial"/>
          <w:i/>
          <w:iCs/>
          <w:lang w:val="it-IT"/>
        </w:rPr>
        <w:t xml:space="preserve">, tarifele pentru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pentru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inchirierea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cu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ora  a</w:t>
      </w:r>
      <w:r w:rsidRPr="00C95D57">
        <w:rPr>
          <w:rFonts w:ascii="Arial" w:hAnsi="Arial" w:cs="Arial"/>
          <w:i/>
          <w:iCs/>
          <w:lang w:val="it-IT"/>
        </w:rPr>
        <w:t xml:space="preserve"> spatiilor situate in imobilul din municipiul Braila, Calea Calarasilor nr. 54 (Casa de Cultura pentru Tineret Braila),  conform </w:t>
      </w:r>
      <w:r w:rsidRPr="00C95D57">
        <w:rPr>
          <w:rFonts w:ascii="Arial" w:hAnsi="Arial" w:cs="Arial"/>
          <w:b/>
          <w:i/>
          <w:iCs/>
          <w:lang w:val="it-IT"/>
        </w:rPr>
        <w:t xml:space="preserve">Anexei nr.9 </w:t>
      </w:r>
      <w:r w:rsidRPr="00C95D57">
        <w:rPr>
          <w:rFonts w:ascii="Arial" w:hAnsi="Arial" w:cs="Arial"/>
          <w:b/>
          <w:i/>
          <w:iCs/>
        </w:rPr>
        <w:t xml:space="preserve">care face 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Cs/>
          <w:i/>
          <w:iCs/>
          <w:lang w:val="fr-FR"/>
        </w:rPr>
        <w:t> </w:t>
      </w:r>
      <w:r w:rsidRPr="00C95D57">
        <w:rPr>
          <w:rFonts w:ascii="Arial" w:hAnsi="Arial" w:cs="Arial"/>
          <w:b/>
          <w:i/>
          <w:iCs/>
          <w:lang w:val="it-IT"/>
        </w:rPr>
        <w:t xml:space="preserve"> .</w:t>
      </w:r>
    </w:p>
    <w:p w14:paraId="24304830" w14:textId="3D2C69E7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b/>
          <w:i/>
          <w:iCs/>
          <w:lang w:val="it-IT"/>
        </w:rPr>
      </w:pPr>
      <w:r w:rsidRPr="00C95D57">
        <w:rPr>
          <w:rFonts w:ascii="Arial" w:hAnsi="Arial" w:cs="Arial"/>
          <w:b/>
          <w:i/>
          <w:iCs/>
          <w:u w:val="single"/>
          <w:lang w:val="it-IT"/>
        </w:rPr>
        <w:t>Art.10</w:t>
      </w:r>
      <w:r w:rsidRPr="00C95D57">
        <w:rPr>
          <w:rFonts w:ascii="Arial" w:hAnsi="Arial" w:cs="Arial"/>
          <w:b/>
          <w:i/>
          <w:iCs/>
          <w:lang w:val="it-IT"/>
        </w:rPr>
        <w:t xml:space="preserve">  </w:t>
      </w:r>
      <w:r w:rsidRPr="00C95D57">
        <w:rPr>
          <w:rFonts w:ascii="Arial" w:hAnsi="Arial" w:cs="Arial"/>
          <w:i/>
          <w:iCs/>
          <w:lang w:val="it-IT"/>
        </w:rPr>
        <w:t>Se aproba, pentru anul 202</w:t>
      </w:r>
      <w:r w:rsidR="00FA5EBB" w:rsidRPr="00C95D57">
        <w:rPr>
          <w:rFonts w:ascii="Arial" w:hAnsi="Arial" w:cs="Arial"/>
          <w:i/>
          <w:iCs/>
          <w:lang w:val="it-IT"/>
        </w:rPr>
        <w:t>1</w:t>
      </w:r>
      <w:r w:rsidRPr="00C95D57">
        <w:rPr>
          <w:rFonts w:ascii="Arial" w:hAnsi="Arial" w:cs="Arial"/>
          <w:i/>
          <w:iCs/>
          <w:lang w:val="it-IT"/>
        </w:rPr>
        <w:t xml:space="preserve">,  tarifele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pentru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inchirierea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cu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ora  a</w:t>
      </w:r>
      <w:r w:rsidRPr="00C95D57">
        <w:rPr>
          <w:rFonts w:ascii="Arial" w:hAnsi="Arial" w:cs="Arial"/>
          <w:i/>
          <w:iCs/>
          <w:lang w:val="it-IT"/>
        </w:rPr>
        <w:t xml:space="preserve"> spatiului situat in imobilul din municipiul Braila, Piata Independentei nr. 1 (Camera 404 - Sala de sedinte),  conform  </w:t>
      </w:r>
      <w:r w:rsidRPr="00C95D57">
        <w:rPr>
          <w:rFonts w:ascii="Arial" w:hAnsi="Arial" w:cs="Arial"/>
          <w:b/>
          <w:i/>
          <w:iCs/>
          <w:lang w:val="it-IT"/>
        </w:rPr>
        <w:t>Anexei nr. 10 care face parte integranta din prezenta hotarare.</w:t>
      </w:r>
    </w:p>
    <w:p w14:paraId="6B4E0E7C" w14:textId="6BE79EED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bCs/>
          <w:i/>
          <w:iCs/>
          <w:u w:val="single"/>
          <w:lang w:val="it-IT"/>
        </w:rPr>
        <w:t>Art.11</w:t>
      </w:r>
      <w:r w:rsidRPr="00C95D57">
        <w:rPr>
          <w:rFonts w:ascii="Arial" w:hAnsi="Arial" w:cs="Arial"/>
          <w:i/>
          <w:iCs/>
          <w:lang w:val="it-IT"/>
        </w:rPr>
        <w:t xml:space="preserve"> Se aproba, pentru anul 202</w:t>
      </w:r>
      <w:r w:rsidR="00FA5EBB" w:rsidRPr="00C95D57">
        <w:rPr>
          <w:rFonts w:ascii="Arial" w:hAnsi="Arial" w:cs="Arial"/>
          <w:i/>
          <w:iCs/>
          <w:lang w:val="it-IT"/>
        </w:rPr>
        <w:t>1</w:t>
      </w:r>
      <w:r w:rsidRPr="00C95D57">
        <w:rPr>
          <w:rFonts w:ascii="Arial" w:hAnsi="Arial" w:cs="Arial"/>
          <w:i/>
          <w:iCs/>
          <w:lang w:val="it-IT"/>
        </w:rPr>
        <w:t xml:space="preserve">, tarifele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pentru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inchirierea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 </w:t>
      </w:r>
      <w:proofErr w:type="spellStart"/>
      <w:r w:rsidRPr="00C95D57">
        <w:rPr>
          <w:rFonts w:ascii="Arial" w:hAnsi="Arial" w:cs="Arial"/>
          <w:bCs/>
          <w:i/>
          <w:iCs/>
          <w:lang w:val="es-ES"/>
        </w:rPr>
        <w:t>cu</w:t>
      </w:r>
      <w:proofErr w:type="spellEnd"/>
      <w:r w:rsidRPr="00C95D57">
        <w:rPr>
          <w:rFonts w:ascii="Arial" w:hAnsi="Arial" w:cs="Arial"/>
          <w:bCs/>
          <w:i/>
          <w:iCs/>
          <w:lang w:val="es-ES"/>
        </w:rPr>
        <w:t xml:space="preserve"> ora  a</w:t>
      </w:r>
      <w:r w:rsidRPr="00C95D57">
        <w:rPr>
          <w:rFonts w:ascii="Arial" w:hAnsi="Arial" w:cs="Arial"/>
          <w:i/>
          <w:iCs/>
          <w:lang w:val="it-IT"/>
        </w:rPr>
        <w:t xml:space="preserve"> spatiului situat in imobilul din municipiul Braila, str. Ana Aslan nr. 29, conform  </w:t>
      </w:r>
      <w:r w:rsidRPr="00C95D57">
        <w:rPr>
          <w:rFonts w:ascii="Arial" w:hAnsi="Arial" w:cs="Arial"/>
          <w:b/>
          <w:i/>
          <w:iCs/>
          <w:lang w:val="it-IT"/>
        </w:rPr>
        <w:t>Anexei nr. 11 care face parte</w:t>
      </w:r>
      <w:r w:rsidR="00B059C2" w:rsidRPr="00C95D57">
        <w:rPr>
          <w:rFonts w:ascii="Arial" w:hAnsi="Arial" w:cs="Arial"/>
          <w:b/>
          <w:i/>
          <w:iCs/>
          <w:lang w:val="it-IT"/>
        </w:rPr>
        <w:t xml:space="preserve"> integranta </w:t>
      </w:r>
      <w:r w:rsidRPr="00C95D57">
        <w:rPr>
          <w:rFonts w:ascii="Arial" w:hAnsi="Arial" w:cs="Arial"/>
          <w:b/>
          <w:i/>
          <w:iCs/>
          <w:lang w:val="it-IT"/>
        </w:rPr>
        <w:t xml:space="preserve"> din prezenta hotarare.</w:t>
      </w:r>
    </w:p>
    <w:p w14:paraId="2C8E9BF7" w14:textId="2FC8EC66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Art.12</w:t>
      </w:r>
      <w:r w:rsidRPr="00C95D57">
        <w:rPr>
          <w:rFonts w:ascii="Arial" w:hAnsi="Arial" w:cs="Arial"/>
          <w:i/>
          <w:iCs/>
        </w:rPr>
        <w:t xml:space="preserve"> </w:t>
      </w:r>
      <w:bookmarkStart w:id="3" w:name="_Hlk529273458"/>
      <w:r w:rsidRPr="00C95D57">
        <w:rPr>
          <w:rFonts w:ascii="Arial" w:hAnsi="Arial" w:cs="Arial"/>
          <w:i/>
          <w:iCs/>
        </w:rPr>
        <w:t xml:space="preserve">Se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B059C2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>,</w:t>
      </w:r>
      <w:r w:rsidR="00B059C2"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taxele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catre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Directia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Judeteana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Evidenta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Persoanei</w:t>
      </w:r>
      <w:proofErr w:type="spellEnd"/>
      <w:r w:rsidRPr="00C95D57">
        <w:rPr>
          <w:rFonts w:ascii="Arial" w:hAnsi="Arial" w:cs="Arial"/>
          <w:i/>
          <w:iCs/>
        </w:rPr>
        <w:t xml:space="preserve"> Braila,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12 care face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bookmarkEnd w:id="3"/>
    <w:p w14:paraId="76022260" w14:textId="4A21DA19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Art.13</w:t>
      </w:r>
      <w:r w:rsidRPr="00C95D57">
        <w:rPr>
          <w:rFonts w:ascii="Arial" w:hAnsi="Arial" w:cs="Arial"/>
          <w:i/>
          <w:iCs/>
        </w:rPr>
        <w:t xml:space="preserve">   Se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>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  </w:t>
      </w:r>
      <w:proofErr w:type="spellStart"/>
      <w:proofErr w:type="gramEnd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catre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Spitalul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Urgenta</w:t>
      </w:r>
      <w:proofErr w:type="spellEnd"/>
      <w:r w:rsidRPr="00C95D57">
        <w:rPr>
          <w:rFonts w:ascii="Arial" w:hAnsi="Arial" w:cs="Arial"/>
          <w:i/>
          <w:iCs/>
        </w:rPr>
        <w:t xml:space="preserve"> Braila,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13 care face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4AEDC04D" w14:textId="6593930A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lastRenderedPageBreak/>
        <w:t>Art.14</w:t>
      </w:r>
      <w:r w:rsidRPr="00C95D57">
        <w:rPr>
          <w:rFonts w:ascii="Arial" w:hAnsi="Arial" w:cs="Arial"/>
          <w:i/>
          <w:iCs/>
        </w:rPr>
        <w:t xml:space="preserve"> Se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>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  </w:t>
      </w:r>
      <w:proofErr w:type="spellStart"/>
      <w:proofErr w:type="gramEnd"/>
      <w:r w:rsidRPr="00C95D57">
        <w:rPr>
          <w:rFonts w:ascii="Arial" w:hAnsi="Arial" w:cs="Arial"/>
          <w:i/>
          <w:iCs/>
        </w:rPr>
        <w:t>taxele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catre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Spitalul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Pneumoftiziologie</w:t>
      </w:r>
      <w:proofErr w:type="spellEnd"/>
      <w:r w:rsidRPr="00C95D57">
        <w:rPr>
          <w:rFonts w:ascii="Arial" w:hAnsi="Arial" w:cs="Arial"/>
          <w:i/>
          <w:iCs/>
        </w:rPr>
        <w:t xml:space="preserve"> Braila,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14 care face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1DF71487" w14:textId="697CC0FE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Art.15</w:t>
      </w:r>
      <w:r w:rsidRPr="00C95D57">
        <w:rPr>
          <w:rFonts w:ascii="Arial" w:hAnsi="Arial" w:cs="Arial"/>
          <w:i/>
          <w:iCs/>
        </w:rPr>
        <w:t xml:space="preserve"> Se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catre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Biblioteca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Judeteana</w:t>
      </w:r>
      <w:proofErr w:type="spellEnd"/>
      <w:r w:rsidRPr="00C95D57">
        <w:rPr>
          <w:rFonts w:ascii="Arial" w:hAnsi="Arial" w:cs="Arial"/>
          <w:i/>
          <w:iCs/>
        </w:rPr>
        <w:t xml:space="preserve"> ,, </w:t>
      </w:r>
      <w:proofErr w:type="spellStart"/>
      <w:r w:rsidRPr="00C95D57">
        <w:rPr>
          <w:rFonts w:ascii="Arial" w:hAnsi="Arial" w:cs="Arial"/>
          <w:i/>
          <w:iCs/>
        </w:rPr>
        <w:t>Panait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Istrati</w:t>
      </w:r>
      <w:proofErr w:type="spellEnd"/>
      <w:r w:rsidRPr="00C95D57">
        <w:rPr>
          <w:rFonts w:ascii="Arial" w:hAnsi="Arial" w:cs="Arial"/>
          <w:i/>
          <w:iCs/>
        </w:rPr>
        <w:t xml:space="preserve"> ‘’ Braila, 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15 care face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din</w:t>
      </w:r>
      <w:proofErr w:type="gram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i/>
          <w:iCs/>
        </w:rPr>
        <w:t>.</w:t>
      </w:r>
    </w:p>
    <w:p w14:paraId="2ADB4E9E" w14:textId="7204D2B9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16</w:t>
      </w:r>
      <w:r w:rsidRPr="00C95D57">
        <w:rPr>
          <w:rFonts w:ascii="Arial" w:hAnsi="Arial" w:cs="Arial"/>
          <w:i/>
          <w:iCs/>
        </w:rPr>
        <w:t xml:space="preserve">  Se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catre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Centrul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Conservarea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Promovarea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Culturii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Traditionale</w:t>
      </w:r>
      <w:proofErr w:type="spellEnd"/>
      <w:r w:rsidRPr="00C95D57">
        <w:rPr>
          <w:rFonts w:ascii="Arial" w:hAnsi="Arial" w:cs="Arial"/>
          <w:i/>
          <w:iCs/>
        </w:rPr>
        <w:t xml:space="preserve"> Braila, 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16 care face </w:t>
      </w:r>
      <w:proofErr w:type="spell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din</w:t>
      </w:r>
      <w:proofErr w:type="gram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3A63D97E" w14:textId="3E14E61D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b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Art.17</w:t>
      </w:r>
      <w:r w:rsidRPr="00C95D57">
        <w:rPr>
          <w:rFonts w:ascii="Arial" w:hAnsi="Arial" w:cs="Arial"/>
          <w:i/>
          <w:iCs/>
        </w:rPr>
        <w:t xml:space="preserve">   Se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>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 xml:space="preserve">, 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Filarmonica</w:t>
      </w:r>
      <w:proofErr w:type="spellEnd"/>
      <w:r w:rsidRPr="00C95D57">
        <w:rPr>
          <w:rFonts w:ascii="Arial" w:hAnsi="Arial" w:cs="Arial"/>
          <w:i/>
          <w:iCs/>
        </w:rPr>
        <w:t xml:space="preserve"> “ Lyra George </w:t>
      </w:r>
      <w:proofErr w:type="spellStart"/>
      <w:r w:rsidRPr="00C95D57">
        <w:rPr>
          <w:rFonts w:ascii="Arial" w:hAnsi="Arial" w:cs="Arial"/>
          <w:i/>
          <w:iCs/>
        </w:rPr>
        <w:t>Cavadia</w:t>
      </w:r>
      <w:proofErr w:type="spellEnd"/>
      <w:r w:rsidRPr="00C95D57">
        <w:rPr>
          <w:rFonts w:ascii="Arial" w:hAnsi="Arial" w:cs="Arial"/>
          <w:i/>
          <w:iCs/>
        </w:rPr>
        <w:t xml:space="preserve"> “ 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17 care face </w:t>
      </w:r>
      <w:proofErr w:type="spellStart"/>
      <w:proofErr w:type="gram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proofErr w:type="gram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0D71AB40" w14:textId="42CCB762" w:rsidR="009039E4" w:rsidRPr="00C95D57" w:rsidRDefault="009039E4" w:rsidP="00C01BCE">
      <w:pPr>
        <w:spacing w:line="360" w:lineRule="auto"/>
        <w:ind w:firstLine="720"/>
        <w:jc w:val="both"/>
        <w:rPr>
          <w:rFonts w:ascii="Arial" w:hAnsi="Arial" w:cs="Arial"/>
          <w:b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Art.18</w:t>
      </w:r>
      <w:r w:rsidRPr="00C95D57">
        <w:rPr>
          <w:rFonts w:ascii="Arial" w:hAnsi="Arial" w:cs="Arial"/>
          <w:i/>
          <w:iCs/>
        </w:rPr>
        <w:t xml:space="preserve">    Se </w:t>
      </w:r>
      <w:proofErr w:type="spellStart"/>
      <w:r w:rsidRPr="00C95D57">
        <w:rPr>
          <w:rFonts w:ascii="Arial" w:hAnsi="Arial" w:cs="Arial"/>
          <w:i/>
          <w:iCs/>
        </w:rPr>
        <w:t>aproba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pentru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anul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gramStart"/>
      <w:r w:rsidRPr="00C95D57">
        <w:rPr>
          <w:rFonts w:ascii="Arial" w:hAnsi="Arial" w:cs="Arial"/>
          <w:i/>
          <w:iCs/>
        </w:rPr>
        <w:t xml:space="preserve">2021, 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percepute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Muzeul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Brailei</w:t>
      </w:r>
      <w:proofErr w:type="spellEnd"/>
      <w:r w:rsidRPr="00C95D57">
        <w:rPr>
          <w:rFonts w:ascii="Arial" w:hAnsi="Arial" w:cs="Arial"/>
          <w:i/>
          <w:iCs/>
        </w:rPr>
        <w:t xml:space="preserve"> “ CAROL I “  conform </w:t>
      </w:r>
      <w:proofErr w:type="spellStart"/>
      <w:r w:rsidRPr="00C95D57">
        <w:rPr>
          <w:rFonts w:ascii="Arial" w:hAnsi="Arial" w:cs="Arial"/>
          <w:b/>
          <w:i/>
          <w:iCs/>
        </w:rPr>
        <w:t>Anexei</w:t>
      </w:r>
      <w:proofErr w:type="spellEnd"/>
      <w:r w:rsidRPr="00C95D57">
        <w:rPr>
          <w:rFonts w:ascii="Arial" w:hAnsi="Arial" w:cs="Arial"/>
          <w:b/>
          <w:i/>
          <w:iCs/>
        </w:rPr>
        <w:t xml:space="preserve"> nr. 18 care face </w:t>
      </w:r>
      <w:proofErr w:type="spellStart"/>
      <w:proofErr w:type="gramStart"/>
      <w:r w:rsidRPr="00C95D57">
        <w:rPr>
          <w:rFonts w:ascii="Arial" w:hAnsi="Arial" w:cs="Arial"/>
          <w:b/>
          <w:i/>
          <w:iCs/>
        </w:rPr>
        <w:t>parte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b/>
          <w:i/>
          <w:iCs/>
        </w:rPr>
        <w:t>integranta</w:t>
      </w:r>
      <w:proofErr w:type="spellEnd"/>
      <w:proofErr w:type="gramEnd"/>
      <w:r w:rsidRPr="00C95D57">
        <w:rPr>
          <w:rFonts w:ascii="Arial" w:hAnsi="Arial" w:cs="Arial"/>
          <w:b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b/>
          <w:i/>
          <w:iCs/>
        </w:rPr>
        <w:t>prezenta</w:t>
      </w:r>
      <w:proofErr w:type="spellEnd"/>
      <w:r w:rsidRPr="00C95D57">
        <w:rPr>
          <w:rFonts w:ascii="Arial" w:hAnsi="Arial" w:cs="Arial"/>
          <w:b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b/>
          <w:i/>
          <w:iCs/>
        </w:rPr>
        <w:t>hotarare</w:t>
      </w:r>
      <w:proofErr w:type="spellEnd"/>
      <w:r w:rsidRPr="00C95D57">
        <w:rPr>
          <w:rFonts w:ascii="Arial" w:hAnsi="Arial" w:cs="Arial"/>
          <w:b/>
          <w:i/>
          <w:iCs/>
        </w:rPr>
        <w:t>.</w:t>
      </w:r>
    </w:p>
    <w:p w14:paraId="20559C3D" w14:textId="42A40411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Art.1</w:t>
      </w:r>
      <w:r w:rsidR="009039E4" w:rsidRPr="00C95D57">
        <w:rPr>
          <w:rFonts w:ascii="Arial" w:hAnsi="Arial" w:cs="Arial"/>
          <w:b/>
          <w:i/>
          <w:iCs/>
          <w:u w:val="single"/>
        </w:rPr>
        <w:t>9</w:t>
      </w:r>
      <w:r w:rsidRPr="00C95D57">
        <w:rPr>
          <w:rFonts w:ascii="Arial" w:hAnsi="Arial" w:cs="Arial"/>
          <w:i/>
          <w:iCs/>
        </w:rPr>
        <w:t xml:space="preserve">  </w:t>
      </w:r>
      <w:r w:rsidR="009039E4" w:rsidRPr="00C95D57">
        <w:rPr>
          <w:rFonts w:ascii="Arial" w:hAnsi="Arial" w:cs="Arial"/>
          <w:i/>
          <w:iCs/>
        </w:rPr>
        <w:t xml:space="preserve"> </w:t>
      </w:r>
      <w:r w:rsidRPr="00C95D57">
        <w:rPr>
          <w:rFonts w:ascii="Arial" w:hAnsi="Arial" w:cs="Arial"/>
          <w:i/>
          <w:iCs/>
        </w:rPr>
        <w:t xml:space="preserve">Din </w:t>
      </w:r>
      <w:proofErr w:type="spellStart"/>
      <w:r w:rsidRPr="00C95D57">
        <w:rPr>
          <w:rFonts w:ascii="Arial" w:hAnsi="Arial" w:cs="Arial"/>
          <w:i/>
          <w:iCs/>
        </w:rPr>
        <w:t>sumele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incasate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inchirierea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bunurilor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proprietate</w:t>
      </w:r>
      <w:proofErr w:type="spellEnd"/>
      <w:r w:rsidRPr="00C95D57">
        <w:rPr>
          <w:rFonts w:ascii="Arial" w:hAnsi="Arial" w:cs="Arial"/>
          <w:i/>
          <w:iCs/>
        </w:rPr>
        <w:t xml:space="preserve"> publica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privata</w:t>
      </w:r>
      <w:proofErr w:type="spellEnd"/>
      <w:r w:rsidRPr="00C95D57">
        <w:rPr>
          <w:rFonts w:ascii="Arial" w:hAnsi="Arial" w:cs="Arial"/>
          <w:i/>
          <w:iCs/>
        </w:rPr>
        <w:t xml:space="preserve">  a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Judetului</w:t>
      </w:r>
      <w:proofErr w:type="spellEnd"/>
      <w:r w:rsidRPr="00C95D57">
        <w:rPr>
          <w:rFonts w:ascii="Arial" w:hAnsi="Arial" w:cs="Arial"/>
          <w:i/>
          <w:iCs/>
        </w:rPr>
        <w:t xml:space="preserve"> Braila, date in </w:t>
      </w:r>
      <w:proofErr w:type="spellStart"/>
      <w:r w:rsidRPr="00C95D57">
        <w:rPr>
          <w:rFonts w:ascii="Arial" w:hAnsi="Arial" w:cs="Arial"/>
          <w:i/>
          <w:iCs/>
        </w:rPr>
        <w:t>administrare</w:t>
      </w:r>
      <w:proofErr w:type="spellEnd"/>
      <w:r w:rsidRPr="00C95D57">
        <w:rPr>
          <w:rFonts w:ascii="Arial" w:hAnsi="Arial" w:cs="Arial"/>
          <w:i/>
          <w:iCs/>
        </w:rPr>
        <w:t xml:space="preserve">, 50% se </w:t>
      </w:r>
      <w:proofErr w:type="spellStart"/>
      <w:r w:rsidRPr="00C95D57">
        <w:rPr>
          <w:rFonts w:ascii="Arial" w:hAnsi="Arial" w:cs="Arial"/>
          <w:i/>
          <w:iCs/>
        </w:rPr>
        <w:t>vireaza</w:t>
      </w:r>
      <w:proofErr w:type="spellEnd"/>
      <w:r w:rsidRPr="00C95D57">
        <w:rPr>
          <w:rFonts w:ascii="Arial" w:hAnsi="Arial" w:cs="Arial"/>
          <w:i/>
          <w:iCs/>
        </w:rPr>
        <w:t xml:space="preserve"> de  </w:t>
      </w:r>
      <w:proofErr w:type="spellStart"/>
      <w:r w:rsidRPr="00C95D57">
        <w:rPr>
          <w:rFonts w:ascii="Arial" w:hAnsi="Arial" w:cs="Arial"/>
          <w:i/>
          <w:iCs/>
        </w:rPr>
        <w:t>catre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titularii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dreptului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administrare</w:t>
      </w:r>
      <w:proofErr w:type="spellEnd"/>
      <w:r w:rsidRPr="00C95D57">
        <w:rPr>
          <w:rFonts w:ascii="Arial" w:hAnsi="Arial" w:cs="Arial"/>
          <w:i/>
          <w:iCs/>
        </w:rPr>
        <w:t xml:space="preserve">, ca </w:t>
      </w:r>
      <w:proofErr w:type="spellStart"/>
      <w:r w:rsidRPr="00C95D57">
        <w:rPr>
          <w:rFonts w:ascii="Arial" w:hAnsi="Arial" w:cs="Arial"/>
          <w:i/>
          <w:iCs/>
        </w:rPr>
        <w:t>venituri</w:t>
      </w:r>
      <w:proofErr w:type="spellEnd"/>
      <w:r w:rsidRPr="00C95D57">
        <w:rPr>
          <w:rFonts w:ascii="Arial" w:hAnsi="Arial" w:cs="Arial"/>
          <w:i/>
          <w:iCs/>
        </w:rPr>
        <w:t xml:space="preserve">  ale </w:t>
      </w:r>
      <w:proofErr w:type="spellStart"/>
      <w:r w:rsidRPr="00C95D57">
        <w:rPr>
          <w:rFonts w:ascii="Arial" w:hAnsi="Arial" w:cs="Arial"/>
          <w:i/>
          <w:iCs/>
        </w:rPr>
        <w:t>bugetului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propriu</w:t>
      </w:r>
      <w:proofErr w:type="spellEnd"/>
      <w:r w:rsidRPr="00C95D57">
        <w:rPr>
          <w:rFonts w:ascii="Arial" w:hAnsi="Arial" w:cs="Arial"/>
          <w:i/>
          <w:iCs/>
        </w:rPr>
        <w:t xml:space="preserve"> al </w:t>
      </w:r>
      <w:proofErr w:type="spellStart"/>
      <w:r w:rsidRPr="00C95D57">
        <w:rPr>
          <w:rFonts w:ascii="Arial" w:hAnsi="Arial" w:cs="Arial"/>
          <w:i/>
          <w:iCs/>
        </w:rPr>
        <w:t>Judetului</w:t>
      </w:r>
      <w:proofErr w:type="spellEnd"/>
      <w:r w:rsidRPr="00C95D57">
        <w:rPr>
          <w:rFonts w:ascii="Arial" w:hAnsi="Arial" w:cs="Arial"/>
          <w:i/>
          <w:iCs/>
        </w:rPr>
        <w:t xml:space="preserve">. </w:t>
      </w:r>
    </w:p>
    <w:p w14:paraId="0F578BA8" w14:textId="293CD55F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r w:rsidR="009039E4" w:rsidRPr="00C95D57">
        <w:rPr>
          <w:rFonts w:ascii="Arial" w:hAnsi="Arial" w:cs="Arial"/>
          <w:b/>
          <w:i/>
          <w:iCs/>
          <w:u w:val="single"/>
        </w:rPr>
        <w:t>20</w:t>
      </w:r>
      <w:r w:rsidRPr="00C95D57">
        <w:rPr>
          <w:rFonts w:ascii="Arial" w:hAnsi="Arial" w:cs="Arial"/>
          <w:i/>
          <w:iCs/>
        </w:rPr>
        <w:t xml:space="preserve">  </w:t>
      </w:r>
      <w:r w:rsidR="009039E4"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Taxele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tarifele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reglementate</w:t>
      </w:r>
      <w:proofErr w:type="spellEnd"/>
      <w:r w:rsidRPr="00C95D57">
        <w:rPr>
          <w:rFonts w:ascii="Arial" w:hAnsi="Arial" w:cs="Arial"/>
          <w:i/>
          <w:iCs/>
        </w:rPr>
        <w:t xml:space="preserve"> de </w:t>
      </w:r>
      <w:proofErr w:type="spellStart"/>
      <w:r w:rsidRPr="00C95D57">
        <w:rPr>
          <w:rFonts w:ascii="Arial" w:hAnsi="Arial" w:cs="Arial"/>
          <w:i/>
          <w:iCs/>
        </w:rPr>
        <w:t>prezenta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hotarare</w:t>
      </w:r>
      <w:proofErr w:type="spellEnd"/>
      <w:r w:rsidRPr="00C95D57">
        <w:rPr>
          <w:rFonts w:ascii="Arial" w:hAnsi="Arial" w:cs="Arial"/>
          <w:i/>
          <w:iCs/>
        </w:rPr>
        <w:t xml:space="preserve"> se </w:t>
      </w:r>
      <w:proofErr w:type="spellStart"/>
      <w:r w:rsidRPr="00C95D57">
        <w:rPr>
          <w:rFonts w:ascii="Arial" w:hAnsi="Arial" w:cs="Arial"/>
          <w:i/>
          <w:iCs/>
        </w:rPr>
        <w:t>aplica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incepand</w:t>
      </w:r>
      <w:proofErr w:type="spellEnd"/>
      <w:r w:rsidRPr="00C95D57">
        <w:rPr>
          <w:rFonts w:ascii="Arial" w:hAnsi="Arial" w:cs="Arial"/>
          <w:i/>
          <w:iCs/>
        </w:rPr>
        <w:t xml:space="preserve">  cu</w:t>
      </w:r>
      <w:proofErr w:type="gramEnd"/>
      <w:r w:rsidRPr="00C95D57">
        <w:rPr>
          <w:rFonts w:ascii="Arial" w:hAnsi="Arial" w:cs="Arial"/>
          <w:i/>
          <w:iCs/>
        </w:rPr>
        <w:t xml:space="preserve"> data de 01.01.202</w:t>
      </w:r>
      <w:r w:rsidR="00FA5EBB" w:rsidRPr="00C95D57">
        <w:rPr>
          <w:rFonts w:ascii="Arial" w:hAnsi="Arial" w:cs="Arial"/>
          <w:i/>
          <w:iCs/>
        </w:rPr>
        <w:t>1</w:t>
      </w:r>
      <w:r w:rsidRPr="00C95D57">
        <w:rPr>
          <w:rFonts w:ascii="Arial" w:hAnsi="Arial" w:cs="Arial"/>
          <w:i/>
          <w:iCs/>
        </w:rPr>
        <w:t>.</w:t>
      </w:r>
    </w:p>
    <w:p w14:paraId="2C95680D" w14:textId="1DD26525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2</w:t>
      </w:r>
      <w:r w:rsidR="009039E4" w:rsidRPr="00C95D57">
        <w:rPr>
          <w:rFonts w:ascii="Arial" w:hAnsi="Arial" w:cs="Arial"/>
          <w:b/>
          <w:i/>
          <w:iCs/>
          <w:u w:val="single"/>
        </w:rPr>
        <w:t>1</w:t>
      </w:r>
      <w:r w:rsidRPr="00C95D57">
        <w:rPr>
          <w:rFonts w:ascii="Arial" w:hAnsi="Arial" w:cs="Arial"/>
          <w:b/>
          <w:i/>
          <w:iCs/>
        </w:rPr>
        <w:t xml:space="preserve"> </w:t>
      </w:r>
      <w:r w:rsidR="009039E4" w:rsidRPr="00C95D57">
        <w:rPr>
          <w:rFonts w:ascii="Arial" w:hAnsi="Arial" w:cs="Arial"/>
          <w:b/>
          <w:i/>
          <w:iCs/>
        </w:rPr>
        <w:t xml:space="preserve"> </w:t>
      </w:r>
      <w:r w:rsidRPr="00C95D57">
        <w:rPr>
          <w:rFonts w:ascii="Arial" w:hAnsi="Arial" w:cs="Arial"/>
          <w:i/>
          <w:iCs/>
        </w:rPr>
        <w:t>De</w:t>
      </w:r>
      <w:proofErr w:type="gramEnd"/>
      <w:r w:rsidRPr="00C95D57">
        <w:rPr>
          <w:rFonts w:ascii="Arial" w:hAnsi="Arial" w:cs="Arial"/>
          <w:i/>
          <w:iCs/>
        </w:rPr>
        <w:t xml:space="preserve"> la data </w:t>
      </w:r>
      <w:proofErr w:type="spellStart"/>
      <w:r w:rsidRPr="00C95D57">
        <w:rPr>
          <w:rFonts w:ascii="Arial" w:hAnsi="Arial" w:cs="Arial"/>
          <w:i/>
          <w:iCs/>
        </w:rPr>
        <w:t>intrarii</w:t>
      </w:r>
      <w:proofErr w:type="spellEnd"/>
      <w:r w:rsidRPr="00C95D57">
        <w:rPr>
          <w:rFonts w:ascii="Arial" w:hAnsi="Arial" w:cs="Arial"/>
          <w:i/>
          <w:iCs/>
        </w:rPr>
        <w:t xml:space="preserve"> in </w:t>
      </w:r>
      <w:proofErr w:type="spellStart"/>
      <w:r w:rsidRPr="00C95D57">
        <w:rPr>
          <w:rFonts w:ascii="Arial" w:hAnsi="Arial" w:cs="Arial"/>
          <w:i/>
          <w:iCs/>
        </w:rPr>
        <w:t>vigoare</w:t>
      </w:r>
      <w:proofErr w:type="spellEnd"/>
      <w:r w:rsidRPr="00C95D57">
        <w:rPr>
          <w:rFonts w:ascii="Arial" w:hAnsi="Arial" w:cs="Arial"/>
          <w:i/>
          <w:iCs/>
        </w:rPr>
        <w:t xml:space="preserve"> a </w:t>
      </w:r>
      <w:proofErr w:type="spellStart"/>
      <w:r w:rsidRPr="00C95D57">
        <w:rPr>
          <w:rFonts w:ascii="Arial" w:hAnsi="Arial" w:cs="Arial"/>
          <w:i/>
          <w:iCs/>
        </w:rPr>
        <w:t>prezentei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hotarari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isi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inceteaza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aplicabilitatea</w:t>
      </w:r>
      <w:proofErr w:type="spellEnd"/>
      <w:r w:rsidRPr="00C95D57">
        <w:rPr>
          <w:rFonts w:ascii="Arial" w:hAnsi="Arial" w:cs="Arial"/>
          <w:i/>
          <w:iCs/>
        </w:rPr>
        <w:t xml:space="preserve">   </w:t>
      </w:r>
      <w:proofErr w:type="spellStart"/>
      <w:r w:rsidRPr="00C95D57">
        <w:rPr>
          <w:rFonts w:ascii="Arial" w:hAnsi="Arial" w:cs="Arial"/>
          <w:i/>
          <w:iCs/>
        </w:rPr>
        <w:t>Hotararea</w:t>
      </w:r>
      <w:proofErr w:type="spellEnd"/>
      <w:r w:rsidRPr="00C95D57">
        <w:rPr>
          <w:rFonts w:ascii="Arial" w:hAnsi="Arial" w:cs="Arial"/>
          <w:i/>
          <w:iCs/>
        </w:rPr>
        <w:t xml:space="preserve">   </w:t>
      </w:r>
      <w:proofErr w:type="spellStart"/>
      <w:r w:rsidRPr="00C95D57">
        <w:rPr>
          <w:rFonts w:ascii="Arial" w:hAnsi="Arial" w:cs="Arial"/>
          <w:i/>
          <w:iCs/>
        </w:rPr>
        <w:t>Consiliului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Judetean</w:t>
      </w:r>
      <w:proofErr w:type="spellEnd"/>
      <w:r w:rsidRPr="00C95D57">
        <w:rPr>
          <w:rFonts w:ascii="Arial" w:hAnsi="Arial" w:cs="Arial"/>
          <w:i/>
          <w:iCs/>
        </w:rPr>
        <w:t xml:space="preserve"> Braila nr. 2</w:t>
      </w:r>
      <w:r w:rsidR="00FA5EBB" w:rsidRPr="00C95D57">
        <w:rPr>
          <w:rFonts w:ascii="Arial" w:hAnsi="Arial" w:cs="Arial"/>
          <w:i/>
          <w:iCs/>
        </w:rPr>
        <w:t>62/19.12.</w:t>
      </w:r>
      <w:proofErr w:type="gramStart"/>
      <w:r w:rsidR="00FA5EBB" w:rsidRPr="00C95D57">
        <w:rPr>
          <w:rFonts w:ascii="Arial" w:hAnsi="Arial" w:cs="Arial"/>
          <w:i/>
          <w:iCs/>
        </w:rPr>
        <w:t>2019</w:t>
      </w:r>
      <w:r w:rsidRPr="00C95D57">
        <w:rPr>
          <w:rFonts w:ascii="Arial" w:hAnsi="Arial" w:cs="Arial"/>
          <w:i/>
          <w:iCs/>
        </w:rPr>
        <w:t xml:space="preserve"> :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</w:p>
    <w:p w14:paraId="7AC58127" w14:textId="2B7F08CB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Art.2</w:t>
      </w:r>
      <w:r w:rsidR="009039E4" w:rsidRPr="00C95D57">
        <w:rPr>
          <w:rFonts w:ascii="Arial" w:hAnsi="Arial" w:cs="Arial"/>
          <w:b/>
          <w:i/>
          <w:iCs/>
          <w:u w:val="single"/>
        </w:rPr>
        <w:t>2</w:t>
      </w:r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Directia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Administrare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Patrimoniu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Evidenta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Bugetara</w:t>
      </w:r>
      <w:proofErr w:type="spellEnd"/>
      <w:r w:rsidRPr="00C95D57">
        <w:rPr>
          <w:rFonts w:ascii="Arial" w:hAnsi="Arial" w:cs="Arial"/>
          <w:i/>
          <w:iCs/>
        </w:rPr>
        <w:t xml:space="preserve">, </w:t>
      </w:r>
      <w:proofErr w:type="spellStart"/>
      <w:r w:rsidRPr="00C95D57">
        <w:rPr>
          <w:rFonts w:ascii="Arial" w:hAnsi="Arial" w:cs="Arial"/>
          <w:i/>
          <w:iCs/>
        </w:rPr>
        <w:t>Directia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Administratie</w:t>
      </w:r>
      <w:proofErr w:type="spellEnd"/>
      <w:r w:rsidRPr="00C95D57">
        <w:rPr>
          <w:rFonts w:ascii="Arial" w:hAnsi="Arial" w:cs="Arial"/>
          <w:i/>
          <w:iCs/>
        </w:rPr>
        <w:t xml:space="preserve"> Publica, </w:t>
      </w:r>
      <w:proofErr w:type="spellStart"/>
      <w:proofErr w:type="gramStart"/>
      <w:r w:rsidRPr="00C95D57">
        <w:rPr>
          <w:rFonts w:ascii="Arial" w:hAnsi="Arial" w:cs="Arial"/>
          <w:i/>
          <w:iCs/>
        </w:rPr>
        <w:t>Contencios</w:t>
      </w:r>
      <w:proofErr w:type="spellEnd"/>
      <w:r w:rsidRPr="00C95D57">
        <w:rPr>
          <w:rFonts w:ascii="Arial" w:hAnsi="Arial" w:cs="Arial"/>
          <w:i/>
          <w:iCs/>
        </w:rPr>
        <w:t xml:space="preserve"> ,</w:t>
      </w:r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Directia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Tehnica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Lucrari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Publlice</w:t>
      </w:r>
      <w:proofErr w:type="spellEnd"/>
      <w:r w:rsidRPr="00C95D57">
        <w:rPr>
          <w:rFonts w:ascii="Arial" w:hAnsi="Arial" w:cs="Arial"/>
          <w:i/>
          <w:iCs/>
        </w:rPr>
        <w:t xml:space="preserve"> , </w:t>
      </w:r>
      <w:proofErr w:type="spellStart"/>
      <w:r w:rsidRPr="00C95D57">
        <w:rPr>
          <w:rFonts w:ascii="Arial" w:hAnsi="Arial" w:cs="Arial"/>
          <w:i/>
          <w:iCs/>
        </w:rPr>
        <w:t>Arhitect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Sef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institutiile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publice</w:t>
      </w:r>
      <w:proofErr w:type="spellEnd"/>
      <w:r w:rsidRPr="00C95D57">
        <w:rPr>
          <w:rFonts w:ascii="Arial" w:hAnsi="Arial" w:cs="Arial"/>
          <w:i/>
          <w:iCs/>
        </w:rPr>
        <w:t xml:space="preserve">  din </w:t>
      </w:r>
      <w:proofErr w:type="spellStart"/>
      <w:r w:rsidRPr="00C95D57">
        <w:rPr>
          <w:rFonts w:ascii="Arial" w:hAnsi="Arial" w:cs="Arial"/>
          <w:i/>
          <w:iCs/>
        </w:rPr>
        <w:t>subordine</w:t>
      </w:r>
      <w:proofErr w:type="spellEnd"/>
      <w:r w:rsidRPr="00C95D57">
        <w:rPr>
          <w:rFonts w:ascii="Arial" w:hAnsi="Arial" w:cs="Arial"/>
          <w:i/>
          <w:iCs/>
        </w:rPr>
        <w:t xml:space="preserve"> , </w:t>
      </w:r>
      <w:proofErr w:type="spellStart"/>
      <w:r w:rsidRPr="00C95D57">
        <w:rPr>
          <w:rFonts w:ascii="Arial" w:hAnsi="Arial" w:cs="Arial"/>
          <w:i/>
          <w:iCs/>
        </w:rPr>
        <w:t>vor</w:t>
      </w:r>
      <w:proofErr w:type="spellEnd"/>
      <w:r w:rsidRPr="00C95D57">
        <w:rPr>
          <w:rFonts w:ascii="Arial" w:hAnsi="Arial" w:cs="Arial"/>
          <w:i/>
          <w:iCs/>
        </w:rPr>
        <w:t xml:space="preserve"> duce la </w:t>
      </w:r>
      <w:proofErr w:type="spellStart"/>
      <w:r w:rsidRPr="00C95D57">
        <w:rPr>
          <w:rFonts w:ascii="Arial" w:hAnsi="Arial" w:cs="Arial"/>
          <w:i/>
          <w:iCs/>
        </w:rPr>
        <w:t>indeplinire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prevederile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prezentei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hotarari</w:t>
      </w:r>
      <w:proofErr w:type="spellEnd"/>
      <w:r w:rsidRPr="00C95D57">
        <w:rPr>
          <w:rFonts w:ascii="Arial" w:hAnsi="Arial" w:cs="Arial"/>
          <w:i/>
          <w:iCs/>
        </w:rPr>
        <w:t xml:space="preserve"> .</w:t>
      </w:r>
    </w:p>
    <w:p w14:paraId="05F8AB7C" w14:textId="4E45BF16" w:rsidR="000D3B43" w:rsidRPr="00C95D57" w:rsidRDefault="000D3B43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C95D57">
        <w:rPr>
          <w:rFonts w:ascii="Arial" w:hAnsi="Arial" w:cs="Arial"/>
          <w:b/>
          <w:i/>
          <w:iCs/>
          <w:u w:val="single"/>
        </w:rPr>
        <w:t>Art.</w:t>
      </w:r>
      <w:proofErr w:type="gramStart"/>
      <w:r w:rsidRPr="00C95D57">
        <w:rPr>
          <w:rFonts w:ascii="Arial" w:hAnsi="Arial" w:cs="Arial"/>
          <w:b/>
          <w:i/>
          <w:iCs/>
          <w:u w:val="single"/>
        </w:rPr>
        <w:t>2</w:t>
      </w:r>
      <w:r w:rsidR="009039E4" w:rsidRPr="00C95D57">
        <w:rPr>
          <w:rFonts w:ascii="Arial" w:hAnsi="Arial" w:cs="Arial"/>
          <w:b/>
          <w:i/>
          <w:iCs/>
          <w:u w:val="single"/>
        </w:rPr>
        <w:t>3</w:t>
      </w:r>
      <w:r w:rsidRPr="00C95D57">
        <w:rPr>
          <w:rFonts w:ascii="Arial" w:hAnsi="Arial" w:cs="Arial"/>
          <w:i/>
          <w:iCs/>
        </w:rPr>
        <w:t xml:space="preserve"> </w:t>
      </w:r>
      <w:r w:rsidR="009039E4"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Prezenta</w:t>
      </w:r>
      <w:proofErr w:type="spellEnd"/>
      <w:proofErr w:type="gram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hotarare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va</w:t>
      </w:r>
      <w:proofErr w:type="spellEnd"/>
      <w:r w:rsidRPr="00C95D57">
        <w:rPr>
          <w:rFonts w:ascii="Arial" w:hAnsi="Arial" w:cs="Arial"/>
          <w:i/>
          <w:iCs/>
        </w:rPr>
        <w:t xml:space="preserve"> fi </w:t>
      </w:r>
      <w:proofErr w:type="spellStart"/>
      <w:r w:rsidRPr="00C95D57">
        <w:rPr>
          <w:rFonts w:ascii="Arial" w:hAnsi="Arial" w:cs="Arial"/>
          <w:i/>
          <w:iCs/>
        </w:rPr>
        <w:t>comunicata</w:t>
      </w:r>
      <w:proofErr w:type="spellEnd"/>
      <w:r w:rsidRPr="00C95D57">
        <w:rPr>
          <w:rFonts w:ascii="Arial" w:hAnsi="Arial" w:cs="Arial"/>
          <w:i/>
          <w:iCs/>
        </w:rPr>
        <w:t xml:space="preserve"> 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adusa</w:t>
      </w:r>
      <w:proofErr w:type="spellEnd"/>
      <w:r w:rsidRPr="00C95D57">
        <w:rPr>
          <w:rFonts w:ascii="Arial" w:hAnsi="Arial" w:cs="Arial"/>
          <w:i/>
          <w:iCs/>
        </w:rPr>
        <w:t xml:space="preserve"> la </w:t>
      </w:r>
      <w:proofErr w:type="spellStart"/>
      <w:r w:rsidRPr="00C95D57">
        <w:rPr>
          <w:rFonts w:ascii="Arial" w:hAnsi="Arial" w:cs="Arial"/>
          <w:i/>
          <w:iCs/>
        </w:rPr>
        <w:t>cunostinta</w:t>
      </w:r>
      <w:proofErr w:type="spellEnd"/>
      <w:r w:rsidRPr="00C95D57">
        <w:rPr>
          <w:rFonts w:ascii="Arial" w:hAnsi="Arial" w:cs="Arial"/>
          <w:i/>
          <w:iCs/>
        </w:rPr>
        <w:t xml:space="preserve"> publica </w:t>
      </w:r>
      <w:proofErr w:type="spellStart"/>
      <w:r w:rsidRPr="00C95D57">
        <w:rPr>
          <w:rFonts w:ascii="Arial" w:hAnsi="Arial" w:cs="Arial"/>
          <w:i/>
          <w:iCs/>
        </w:rPr>
        <w:t>prin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grija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compartimentului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Cancelarie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si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Arhiva</w:t>
      </w:r>
      <w:proofErr w:type="spellEnd"/>
      <w:r w:rsidRPr="00C95D57">
        <w:rPr>
          <w:rFonts w:ascii="Arial" w:hAnsi="Arial" w:cs="Arial"/>
          <w:i/>
          <w:iCs/>
        </w:rPr>
        <w:t xml:space="preserve"> din </w:t>
      </w:r>
      <w:proofErr w:type="spellStart"/>
      <w:r w:rsidRPr="00C95D57">
        <w:rPr>
          <w:rFonts w:ascii="Arial" w:hAnsi="Arial" w:cs="Arial"/>
          <w:i/>
          <w:iCs/>
        </w:rPr>
        <w:t>cadrul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Directiei</w:t>
      </w:r>
      <w:proofErr w:type="spellEnd"/>
      <w:r w:rsidRPr="00C95D57">
        <w:rPr>
          <w:rFonts w:ascii="Arial" w:hAnsi="Arial" w:cs="Arial"/>
          <w:i/>
          <w:iCs/>
        </w:rPr>
        <w:t xml:space="preserve"> </w:t>
      </w:r>
      <w:proofErr w:type="spellStart"/>
      <w:r w:rsidRPr="00C95D57">
        <w:rPr>
          <w:rFonts w:ascii="Arial" w:hAnsi="Arial" w:cs="Arial"/>
          <w:i/>
          <w:iCs/>
        </w:rPr>
        <w:t>Administratie</w:t>
      </w:r>
      <w:proofErr w:type="spellEnd"/>
      <w:r w:rsidRPr="00C95D57">
        <w:rPr>
          <w:rFonts w:ascii="Arial" w:hAnsi="Arial" w:cs="Arial"/>
          <w:i/>
          <w:iCs/>
        </w:rPr>
        <w:t xml:space="preserve">  Publica, </w:t>
      </w:r>
      <w:proofErr w:type="spellStart"/>
      <w:r w:rsidRPr="00C95D57">
        <w:rPr>
          <w:rFonts w:ascii="Arial" w:hAnsi="Arial" w:cs="Arial"/>
          <w:i/>
          <w:iCs/>
        </w:rPr>
        <w:t>Contencios</w:t>
      </w:r>
      <w:proofErr w:type="spellEnd"/>
      <w:r w:rsidRPr="00C95D57">
        <w:rPr>
          <w:rFonts w:ascii="Arial" w:hAnsi="Arial" w:cs="Arial"/>
          <w:i/>
          <w:iCs/>
        </w:rPr>
        <w:t>.</w:t>
      </w:r>
    </w:p>
    <w:p w14:paraId="0086036D" w14:textId="303E2F23" w:rsidR="00C95D57" w:rsidRPr="00C95D57" w:rsidRDefault="00C95D57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</w:p>
    <w:p w14:paraId="76BFF250" w14:textId="77777777" w:rsidR="00C95D57" w:rsidRPr="00C95D57" w:rsidRDefault="00C95D57" w:rsidP="00C95D57">
      <w:pPr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bookmarkStart w:id="4" w:name="_Hlk56409573"/>
      <w:proofErr w:type="spellStart"/>
      <w:r w:rsidRPr="00C95D57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Pr="00C95D57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Pr="00C95D57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Pr="00C95D57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C95D57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Pr="00C95D57">
        <w:rPr>
          <w:rFonts w:ascii="Arial" w:eastAsia="Lucida Sans Unicode" w:hAnsi="Arial" w:cs="Arial"/>
          <w:i/>
          <w:iCs/>
          <w:sz w:val="18"/>
          <w:szCs w:val="18"/>
        </w:rPr>
        <w:t xml:space="preserve">  cu</w:t>
      </w:r>
      <w:proofErr w:type="gramEnd"/>
      <w:r w:rsidRPr="00C95D57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Pr="00C95D57">
        <w:rPr>
          <w:rFonts w:ascii="Arial" w:eastAsia="Lucida Sans Unicode" w:hAnsi="Arial" w:cs="Arial"/>
          <w:i/>
          <w:iCs/>
          <w:sz w:val="18"/>
          <w:szCs w:val="18"/>
        </w:rPr>
        <w:t>unanimitate</w:t>
      </w:r>
      <w:proofErr w:type="spellEnd"/>
      <w:r w:rsidRPr="00C95D57">
        <w:rPr>
          <w:rFonts w:ascii="Arial" w:eastAsia="Lucida Sans Unicode" w:hAnsi="Arial" w:cs="Arial"/>
          <w:i/>
          <w:iCs/>
          <w:sz w:val="18"/>
          <w:szCs w:val="18"/>
        </w:rPr>
        <w:t xml:space="preserve"> de </w:t>
      </w:r>
      <w:proofErr w:type="spellStart"/>
      <w:r w:rsidRPr="00C95D57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Pr="00C95D57">
        <w:rPr>
          <w:rFonts w:ascii="Arial" w:eastAsia="Lucida Sans Unicode" w:hAnsi="Arial" w:cs="Arial"/>
          <w:i/>
          <w:iCs/>
          <w:sz w:val="18"/>
          <w:szCs w:val="18"/>
        </w:rPr>
        <w:t>.</w:t>
      </w:r>
    </w:p>
    <w:p w14:paraId="3CBFE8D7" w14:textId="77777777" w:rsidR="00C95D57" w:rsidRPr="00C95D57" w:rsidRDefault="00C95D57" w:rsidP="00C95D57">
      <w:pPr>
        <w:widowControl w:val="0"/>
        <w:ind w:left="900"/>
        <w:rPr>
          <w:rFonts w:ascii="Arial" w:eastAsia="Lucida Sans Unicode" w:hAnsi="Arial" w:cs="Arial"/>
          <w:b/>
          <w:i/>
          <w:iCs/>
          <w:lang w:eastAsia="ro-RO"/>
        </w:rPr>
      </w:pPr>
    </w:p>
    <w:p w14:paraId="29544AA9" w14:textId="77777777" w:rsidR="00C95D57" w:rsidRPr="00C95D57" w:rsidRDefault="00C95D57" w:rsidP="00C95D57">
      <w:pPr>
        <w:widowControl w:val="0"/>
        <w:ind w:left="900"/>
        <w:rPr>
          <w:rFonts w:ascii="Arial" w:eastAsia="Lucida Sans Unicode" w:hAnsi="Arial" w:cs="Arial"/>
          <w:b/>
          <w:i/>
          <w:iCs/>
          <w:lang w:eastAsia="ro-RO"/>
        </w:rPr>
      </w:pPr>
    </w:p>
    <w:p w14:paraId="21C104F8" w14:textId="77777777" w:rsidR="00C95D57" w:rsidRPr="00C95D57" w:rsidRDefault="00C95D57" w:rsidP="00C95D57">
      <w:pPr>
        <w:widowControl w:val="0"/>
        <w:ind w:left="900"/>
        <w:rPr>
          <w:rFonts w:ascii="Arial" w:eastAsia="Lucida Sans Unicode" w:hAnsi="Arial" w:cs="Arial"/>
          <w:b/>
          <w:i/>
          <w:iCs/>
          <w:lang w:eastAsia="ro-RO"/>
        </w:rPr>
      </w:pPr>
      <w:r w:rsidRPr="00C95D57">
        <w:rPr>
          <w:rFonts w:ascii="Arial" w:eastAsia="Lucida Sans Unicode" w:hAnsi="Arial" w:cs="Arial"/>
          <w:b/>
          <w:i/>
          <w:iCs/>
          <w:lang w:eastAsia="ro-RO"/>
        </w:rPr>
        <w:t xml:space="preserve">       </w:t>
      </w:r>
      <w:proofErr w:type="gramStart"/>
      <w:r w:rsidRPr="00C95D57">
        <w:rPr>
          <w:rFonts w:ascii="Arial" w:eastAsia="Lucida Sans Unicode" w:hAnsi="Arial" w:cs="Arial"/>
          <w:b/>
          <w:i/>
          <w:iCs/>
          <w:lang w:eastAsia="ro-RO"/>
        </w:rPr>
        <w:t xml:space="preserve">PRESEDINTE,   </w:t>
      </w:r>
      <w:proofErr w:type="gramEnd"/>
      <w:r w:rsidRPr="00C95D57">
        <w:rPr>
          <w:rFonts w:ascii="Arial" w:eastAsia="Lucida Sans Unicode" w:hAnsi="Arial" w:cs="Arial"/>
          <w:b/>
          <w:i/>
          <w:iCs/>
          <w:lang w:eastAsia="ro-RO"/>
        </w:rPr>
        <w:t xml:space="preserve">                                                  CONTRASEMNEAZA</w:t>
      </w:r>
    </w:p>
    <w:p w14:paraId="04E87431" w14:textId="77777777" w:rsidR="00C95D57" w:rsidRPr="00C95D57" w:rsidRDefault="00C95D57" w:rsidP="00C95D57">
      <w:pPr>
        <w:ind w:left="900"/>
        <w:jc w:val="both"/>
        <w:rPr>
          <w:rFonts w:ascii="Arial" w:hAnsi="Arial" w:cs="Arial"/>
          <w:i/>
          <w:iCs/>
          <w:lang w:val="it-IT"/>
        </w:rPr>
      </w:pPr>
      <w:r w:rsidRPr="00C95D57">
        <w:rPr>
          <w:rFonts w:ascii="Arial" w:eastAsia="Lucida Sans Unicode" w:hAnsi="Arial" w:cs="Arial"/>
          <w:b/>
          <w:i/>
          <w:iCs/>
          <w:lang w:eastAsia="ro-RO"/>
        </w:rPr>
        <w:t xml:space="preserve">                                                                 SECRETAR GENERAL AL </w:t>
      </w:r>
      <w:proofErr w:type="gramStart"/>
      <w:r w:rsidRPr="00C95D57">
        <w:rPr>
          <w:rFonts w:ascii="Arial" w:eastAsia="Lucida Sans Unicode" w:hAnsi="Arial" w:cs="Arial"/>
          <w:b/>
          <w:i/>
          <w:iCs/>
          <w:lang w:eastAsia="ro-RO"/>
        </w:rPr>
        <w:t xml:space="preserve">JUDETULUI,   </w:t>
      </w:r>
      <w:proofErr w:type="gramEnd"/>
      <w:r w:rsidRPr="00C95D57">
        <w:rPr>
          <w:rFonts w:ascii="Arial" w:eastAsia="Lucida Sans Unicode" w:hAnsi="Arial" w:cs="Arial"/>
          <w:b/>
          <w:i/>
          <w:iCs/>
          <w:lang w:eastAsia="ro-RO"/>
        </w:rPr>
        <w:t xml:space="preserve">     FRANCISK-IULIAN CHIRIAC                                     DUMITREL PRICEPUTU</w:t>
      </w:r>
      <w:r w:rsidRPr="00C95D57">
        <w:rPr>
          <w:rFonts w:ascii="Arial" w:eastAsia="Lucida Sans Unicode" w:hAnsi="Arial" w:cs="Arial"/>
          <w:i/>
          <w:iCs/>
          <w:lang w:val="it-IT" w:eastAsia="ro-RO"/>
        </w:rPr>
        <w:t xml:space="preserve">   </w:t>
      </w:r>
      <w:bookmarkEnd w:id="4"/>
    </w:p>
    <w:p w14:paraId="5CA31094" w14:textId="77777777" w:rsidR="00C95D57" w:rsidRPr="00C95D57" w:rsidRDefault="00C95D57" w:rsidP="000D3B43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</w:p>
    <w:sectPr w:rsidR="00C95D57" w:rsidRPr="00C95D57" w:rsidSect="00C95D57">
      <w:pgSz w:w="12240" w:h="15840"/>
      <w:pgMar w:top="720" w:right="7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84EB" w14:textId="77777777" w:rsidR="00983C8F" w:rsidRDefault="00983C8F" w:rsidP="00F07737">
      <w:r>
        <w:separator/>
      </w:r>
    </w:p>
  </w:endnote>
  <w:endnote w:type="continuationSeparator" w:id="0">
    <w:p w14:paraId="43BB75E4" w14:textId="77777777" w:rsidR="00983C8F" w:rsidRDefault="00983C8F" w:rsidP="00F0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767B" w14:textId="77777777" w:rsidR="00983C8F" w:rsidRDefault="00983C8F" w:rsidP="00F07737">
      <w:r>
        <w:separator/>
      </w:r>
    </w:p>
  </w:footnote>
  <w:footnote w:type="continuationSeparator" w:id="0">
    <w:p w14:paraId="5FECD17D" w14:textId="77777777" w:rsidR="00983C8F" w:rsidRDefault="00983C8F" w:rsidP="00F0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0C0"/>
    <w:multiLevelType w:val="hybridMultilevel"/>
    <w:tmpl w:val="6F6280BA"/>
    <w:lvl w:ilvl="0" w:tplc="F1B65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C4B40"/>
    <w:multiLevelType w:val="hybridMultilevel"/>
    <w:tmpl w:val="3F367408"/>
    <w:lvl w:ilvl="0" w:tplc="EB0A8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512D4"/>
    <w:multiLevelType w:val="hybridMultilevel"/>
    <w:tmpl w:val="EE64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BC1"/>
    <w:multiLevelType w:val="hybridMultilevel"/>
    <w:tmpl w:val="1C00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0284A"/>
    <w:multiLevelType w:val="hybridMultilevel"/>
    <w:tmpl w:val="B81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81CC5"/>
    <w:multiLevelType w:val="multilevel"/>
    <w:tmpl w:val="B0F4EFC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10"/>
    <w:rsid w:val="00010783"/>
    <w:rsid w:val="0002100E"/>
    <w:rsid w:val="000353B2"/>
    <w:rsid w:val="00041DC0"/>
    <w:rsid w:val="0004212A"/>
    <w:rsid w:val="00051580"/>
    <w:rsid w:val="00064D58"/>
    <w:rsid w:val="00097050"/>
    <w:rsid w:val="000A4729"/>
    <w:rsid w:val="000B5E2C"/>
    <w:rsid w:val="000D3B43"/>
    <w:rsid w:val="000E2448"/>
    <w:rsid w:val="000E2641"/>
    <w:rsid w:val="00142A10"/>
    <w:rsid w:val="0015250B"/>
    <w:rsid w:val="0018088A"/>
    <w:rsid w:val="001A28E0"/>
    <w:rsid w:val="001A6282"/>
    <w:rsid w:val="001A75C6"/>
    <w:rsid w:val="001B2D55"/>
    <w:rsid w:val="001D2809"/>
    <w:rsid w:val="001D2C18"/>
    <w:rsid w:val="001D6510"/>
    <w:rsid w:val="002103C5"/>
    <w:rsid w:val="00210B4B"/>
    <w:rsid w:val="002170BF"/>
    <w:rsid w:val="00226145"/>
    <w:rsid w:val="00236FA6"/>
    <w:rsid w:val="00275DAD"/>
    <w:rsid w:val="002D7645"/>
    <w:rsid w:val="002E35C8"/>
    <w:rsid w:val="002E5A7A"/>
    <w:rsid w:val="002F62AA"/>
    <w:rsid w:val="00306639"/>
    <w:rsid w:val="003425E4"/>
    <w:rsid w:val="00351CB2"/>
    <w:rsid w:val="003705B3"/>
    <w:rsid w:val="00404899"/>
    <w:rsid w:val="00414EE1"/>
    <w:rsid w:val="00417488"/>
    <w:rsid w:val="00433E5A"/>
    <w:rsid w:val="00442128"/>
    <w:rsid w:val="00460150"/>
    <w:rsid w:val="0048542E"/>
    <w:rsid w:val="00492BE9"/>
    <w:rsid w:val="00492E3B"/>
    <w:rsid w:val="0049428D"/>
    <w:rsid w:val="00495707"/>
    <w:rsid w:val="004A0DF4"/>
    <w:rsid w:val="004C1F4C"/>
    <w:rsid w:val="004E131A"/>
    <w:rsid w:val="00513EA1"/>
    <w:rsid w:val="00515E62"/>
    <w:rsid w:val="00526C7C"/>
    <w:rsid w:val="00535A47"/>
    <w:rsid w:val="00535D5C"/>
    <w:rsid w:val="005438A9"/>
    <w:rsid w:val="005713C1"/>
    <w:rsid w:val="005943BD"/>
    <w:rsid w:val="005C7435"/>
    <w:rsid w:val="005C78F4"/>
    <w:rsid w:val="005F67F3"/>
    <w:rsid w:val="006277C0"/>
    <w:rsid w:val="006340B2"/>
    <w:rsid w:val="0065273E"/>
    <w:rsid w:val="006561D5"/>
    <w:rsid w:val="0065798F"/>
    <w:rsid w:val="00670196"/>
    <w:rsid w:val="0068281B"/>
    <w:rsid w:val="006B51B7"/>
    <w:rsid w:val="006C0770"/>
    <w:rsid w:val="006F564A"/>
    <w:rsid w:val="00715006"/>
    <w:rsid w:val="00723B50"/>
    <w:rsid w:val="0072579E"/>
    <w:rsid w:val="0073101D"/>
    <w:rsid w:val="00785606"/>
    <w:rsid w:val="007B149F"/>
    <w:rsid w:val="007D23B2"/>
    <w:rsid w:val="008006FB"/>
    <w:rsid w:val="008028FE"/>
    <w:rsid w:val="00821B6F"/>
    <w:rsid w:val="00833642"/>
    <w:rsid w:val="00840D12"/>
    <w:rsid w:val="00843578"/>
    <w:rsid w:val="008572EA"/>
    <w:rsid w:val="00891247"/>
    <w:rsid w:val="00895BBF"/>
    <w:rsid w:val="008A281B"/>
    <w:rsid w:val="008A6E4B"/>
    <w:rsid w:val="008B4544"/>
    <w:rsid w:val="008C567D"/>
    <w:rsid w:val="008F08FF"/>
    <w:rsid w:val="008F3BA0"/>
    <w:rsid w:val="009039E4"/>
    <w:rsid w:val="00904515"/>
    <w:rsid w:val="009062F1"/>
    <w:rsid w:val="00923205"/>
    <w:rsid w:val="009466EF"/>
    <w:rsid w:val="009515E5"/>
    <w:rsid w:val="00960EC1"/>
    <w:rsid w:val="00983C8F"/>
    <w:rsid w:val="00986178"/>
    <w:rsid w:val="009E27DD"/>
    <w:rsid w:val="009F05AE"/>
    <w:rsid w:val="009F1E07"/>
    <w:rsid w:val="00A10231"/>
    <w:rsid w:val="00A122B7"/>
    <w:rsid w:val="00A2177A"/>
    <w:rsid w:val="00A313C5"/>
    <w:rsid w:val="00AA2C42"/>
    <w:rsid w:val="00AB2AEA"/>
    <w:rsid w:val="00AB4367"/>
    <w:rsid w:val="00AD57A4"/>
    <w:rsid w:val="00B010C5"/>
    <w:rsid w:val="00B0563F"/>
    <w:rsid w:val="00B059C2"/>
    <w:rsid w:val="00B306B1"/>
    <w:rsid w:val="00B45FFB"/>
    <w:rsid w:val="00B66385"/>
    <w:rsid w:val="00B90A79"/>
    <w:rsid w:val="00B932BB"/>
    <w:rsid w:val="00BB0CFF"/>
    <w:rsid w:val="00BC44B5"/>
    <w:rsid w:val="00BC4DDA"/>
    <w:rsid w:val="00BD37AA"/>
    <w:rsid w:val="00BE0F3A"/>
    <w:rsid w:val="00BE1B02"/>
    <w:rsid w:val="00BE553F"/>
    <w:rsid w:val="00BE5E53"/>
    <w:rsid w:val="00C01BCE"/>
    <w:rsid w:val="00C23DB8"/>
    <w:rsid w:val="00C34117"/>
    <w:rsid w:val="00C5063C"/>
    <w:rsid w:val="00C73384"/>
    <w:rsid w:val="00C74E9C"/>
    <w:rsid w:val="00C95D57"/>
    <w:rsid w:val="00CB077B"/>
    <w:rsid w:val="00CB1228"/>
    <w:rsid w:val="00CB4A01"/>
    <w:rsid w:val="00CF1C11"/>
    <w:rsid w:val="00D04370"/>
    <w:rsid w:val="00D15DB2"/>
    <w:rsid w:val="00D2309C"/>
    <w:rsid w:val="00D42226"/>
    <w:rsid w:val="00D83CAA"/>
    <w:rsid w:val="00D91815"/>
    <w:rsid w:val="00DA65FF"/>
    <w:rsid w:val="00DD1712"/>
    <w:rsid w:val="00DE188D"/>
    <w:rsid w:val="00DE62D7"/>
    <w:rsid w:val="00E075FB"/>
    <w:rsid w:val="00E31408"/>
    <w:rsid w:val="00E73B0C"/>
    <w:rsid w:val="00EA725E"/>
    <w:rsid w:val="00EB5343"/>
    <w:rsid w:val="00ED5E49"/>
    <w:rsid w:val="00EF1B93"/>
    <w:rsid w:val="00EF5E77"/>
    <w:rsid w:val="00EF64CA"/>
    <w:rsid w:val="00F04241"/>
    <w:rsid w:val="00F044B5"/>
    <w:rsid w:val="00F07737"/>
    <w:rsid w:val="00F60793"/>
    <w:rsid w:val="00F62BA5"/>
    <w:rsid w:val="00F731D9"/>
    <w:rsid w:val="00F95DF9"/>
    <w:rsid w:val="00FA069B"/>
    <w:rsid w:val="00FA5EBB"/>
    <w:rsid w:val="00FB0CA3"/>
    <w:rsid w:val="00FC5838"/>
    <w:rsid w:val="00FD7451"/>
    <w:rsid w:val="00FF58B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015"/>
  <w15:chartTrackingRefBased/>
  <w15:docId w15:val="{35F08BBE-BD13-43AE-BE34-516FF519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2A10"/>
    <w:pPr>
      <w:ind w:left="720"/>
    </w:pPr>
  </w:style>
  <w:style w:type="character" w:customStyle="1" w:styleId="StilArial11ptAldin">
    <w:name w:val="Stil Arial 11 pt Aldin"/>
    <w:rsid w:val="00142A10"/>
    <w:rPr>
      <w:rFonts w:ascii="Arial" w:hAnsi="Arial" w:cs="Arial" w:hint="default"/>
      <w:b/>
      <w:bCs/>
      <w:sz w:val="22"/>
    </w:rPr>
  </w:style>
  <w:style w:type="character" w:styleId="Hyperlink">
    <w:name w:val="Hyperlink"/>
    <w:unhideWhenUsed/>
    <w:rsid w:val="00BC44B5"/>
    <w:rPr>
      <w:color w:val="0563C1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0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0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65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A5"/>
    <w:rPr>
      <w:rFonts w:ascii="Segoe UI" w:eastAsia="Times New Roman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0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F11E-E077-4329-A99D-187C6D0A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2020-12-21T11:44:00Z</cp:lastPrinted>
  <dcterms:created xsi:type="dcterms:W3CDTF">2019-09-30T08:36:00Z</dcterms:created>
  <dcterms:modified xsi:type="dcterms:W3CDTF">2020-12-21T11:45:00Z</dcterms:modified>
</cp:coreProperties>
</file>