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23B9D" w14:textId="77777777" w:rsidR="007134D6" w:rsidRDefault="007134D6" w:rsidP="007134D6">
      <w:pPr>
        <w:jc w:val="both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</w:pPr>
    </w:p>
    <w:p w14:paraId="33A636B2" w14:textId="77777777" w:rsidR="007134D6" w:rsidRDefault="007134D6" w:rsidP="007134D6">
      <w:pPr>
        <w:jc w:val="both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</w:pPr>
    </w:p>
    <w:p w14:paraId="6981320F" w14:textId="2575CF80" w:rsidR="007134D6" w:rsidRPr="002B0945" w:rsidRDefault="007134D6" w:rsidP="007134D6">
      <w:pPr>
        <w:jc w:val="both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</w:pPr>
      <w:proofErr w:type="spellStart"/>
      <w:r w:rsidRPr="002B0945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  <w:t>Dosar</w:t>
      </w:r>
      <w:proofErr w:type="spellEnd"/>
      <w:r w:rsidRPr="002B0945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  <w:t xml:space="preserve"> III-E-5 </w:t>
      </w:r>
    </w:p>
    <w:p w14:paraId="1C6A6070" w14:textId="77777777" w:rsidR="007134D6" w:rsidRPr="002B0945" w:rsidRDefault="007134D6" w:rsidP="007134D6">
      <w:pPr>
        <w:jc w:val="both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2B0945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  <w:t xml:space="preserve">COD F/PO-APC-02/06                     </w:t>
      </w:r>
      <w:r w:rsidRPr="002B0945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          </w:t>
      </w:r>
    </w:p>
    <w:p w14:paraId="38026D3F" w14:textId="77777777" w:rsidR="007134D6" w:rsidRPr="002B0945" w:rsidRDefault="007134D6" w:rsidP="007134D6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2B0945">
        <w:rPr>
          <w:rFonts w:ascii="Arial" w:eastAsia="Calibri" w:hAnsi="Arial" w:cs="Arial"/>
          <w:b/>
          <w:bCs/>
          <w:i/>
          <w:iCs/>
          <w:sz w:val="24"/>
          <w:szCs w:val="24"/>
        </w:rPr>
        <w:t>ROMANIA</w:t>
      </w:r>
    </w:p>
    <w:p w14:paraId="5025EB71" w14:textId="77777777" w:rsidR="007134D6" w:rsidRPr="002B0945" w:rsidRDefault="007134D6" w:rsidP="007134D6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2B0945">
        <w:rPr>
          <w:rFonts w:ascii="Arial" w:eastAsia="Calibri" w:hAnsi="Arial" w:cs="Arial"/>
          <w:b/>
          <w:bCs/>
          <w:i/>
          <w:iCs/>
          <w:sz w:val="24"/>
          <w:szCs w:val="24"/>
        </w:rPr>
        <w:t>JUDETUL BRAILA</w:t>
      </w:r>
    </w:p>
    <w:p w14:paraId="59C63AEC" w14:textId="77777777" w:rsidR="007134D6" w:rsidRPr="002B0945" w:rsidRDefault="007134D6" w:rsidP="007134D6">
      <w:pPr>
        <w:spacing w:after="0" w:line="240" w:lineRule="auto"/>
        <w:ind w:left="2160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956208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        </w:t>
      </w:r>
      <w:r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            </w:t>
      </w:r>
      <w:r w:rsidRPr="00956208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 </w:t>
      </w:r>
      <w:r w:rsidRPr="002B0945">
        <w:rPr>
          <w:rFonts w:ascii="Arial" w:eastAsia="Calibri" w:hAnsi="Arial" w:cs="Arial"/>
          <w:b/>
          <w:bCs/>
          <w:i/>
          <w:iCs/>
          <w:sz w:val="24"/>
          <w:szCs w:val="24"/>
        </w:rPr>
        <w:t>CONSILIUL JUDETEAN</w:t>
      </w:r>
    </w:p>
    <w:p w14:paraId="24CF46A7" w14:textId="77777777" w:rsidR="007134D6" w:rsidRPr="002B0945" w:rsidRDefault="007134D6" w:rsidP="007134D6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14:paraId="3ED6431E" w14:textId="7CF86147" w:rsidR="007134D6" w:rsidRPr="002B0945" w:rsidRDefault="007134D6" w:rsidP="007134D6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2B0945">
        <w:rPr>
          <w:rFonts w:ascii="Arial" w:eastAsia="Calibri" w:hAnsi="Arial" w:cs="Arial"/>
          <w:b/>
          <w:bCs/>
          <w:i/>
          <w:iCs/>
          <w:sz w:val="24"/>
          <w:szCs w:val="24"/>
        </w:rPr>
        <w:t>HOTARAREA NR.</w:t>
      </w:r>
      <w:r w:rsidR="00871255">
        <w:rPr>
          <w:rFonts w:ascii="Arial" w:eastAsia="Calibri" w:hAnsi="Arial" w:cs="Arial"/>
          <w:b/>
          <w:bCs/>
          <w:i/>
          <w:iCs/>
          <w:sz w:val="24"/>
          <w:szCs w:val="24"/>
        </w:rPr>
        <w:t>340</w:t>
      </w:r>
    </w:p>
    <w:p w14:paraId="3CD9B68E" w14:textId="506BE187" w:rsidR="007134D6" w:rsidRPr="002B0945" w:rsidRDefault="00871255" w:rsidP="007134D6">
      <w:pPr>
        <w:spacing w:after="0" w:line="240" w:lineRule="auto"/>
        <w:ind w:left="1080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 </w:t>
      </w:r>
      <w:r w:rsidR="007134D6" w:rsidRPr="00956208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                  </w:t>
      </w:r>
      <w:r w:rsidR="007134D6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               </w:t>
      </w:r>
      <w:r w:rsidR="007134D6" w:rsidRPr="00956208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 </w:t>
      </w:r>
      <w:r w:rsidR="007134D6" w:rsidRPr="002B0945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din </w:t>
      </w:r>
      <w:r w:rsidR="007134D6" w:rsidRPr="00956208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30 </w:t>
      </w:r>
      <w:proofErr w:type="spellStart"/>
      <w:r w:rsidR="007134D6" w:rsidRPr="002B0945">
        <w:rPr>
          <w:rFonts w:ascii="Arial" w:eastAsia="Calibri" w:hAnsi="Arial" w:cs="Arial"/>
          <w:b/>
          <w:bCs/>
          <w:i/>
          <w:iCs/>
          <w:sz w:val="24"/>
          <w:szCs w:val="24"/>
        </w:rPr>
        <w:t>decembrie</w:t>
      </w:r>
      <w:proofErr w:type="spellEnd"/>
      <w:r w:rsidR="007134D6" w:rsidRPr="002B0945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2020</w:t>
      </w:r>
    </w:p>
    <w:p w14:paraId="78A0D4BD" w14:textId="77777777" w:rsidR="007134D6" w:rsidRPr="00875D96" w:rsidRDefault="007134D6" w:rsidP="00875D96">
      <w:pPr>
        <w:spacing w:after="0" w:line="240" w:lineRule="auto"/>
        <w:ind w:left="1151" w:right="567"/>
        <w:jc w:val="both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o-RO"/>
        </w:rPr>
      </w:pPr>
    </w:p>
    <w:p w14:paraId="73BD6300" w14:textId="0665C117" w:rsidR="00B217DB" w:rsidRPr="00875D96" w:rsidRDefault="00B217DB" w:rsidP="00875D96">
      <w:pPr>
        <w:spacing w:after="0" w:line="240" w:lineRule="auto"/>
        <w:ind w:left="990" w:hanging="990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val="ro-RO"/>
        </w:rPr>
      </w:pPr>
      <w:r w:rsidRPr="00875D9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o-RO"/>
        </w:rPr>
        <w:t xml:space="preserve">privind: </w:t>
      </w:r>
      <w:r w:rsidR="007134D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o-RO"/>
        </w:rPr>
        <w:t xml:space="preserve">aprobarea </w:t>
      </w:r>
      <w:r w:rsidR="00D36F7D" w:rsidRPr="00875D9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o-RO"/>
        </w:rPr>
        <w:t>modificar</w:t>
      </w:r>
      <w:r w:rsidR="007134D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o-RO"/>
        </w:rPr>
        <w:t>ii anexei nr.1 din</w:t>
      </w:r>
      <w:r w:rsidR="00D36F7D" w:rsidRPr="00875D9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o-RO"/>
        </w:rPr>
        <w:t xml:space="preserve"> Hotarar</w:t>
      </w:r>
      <w:r w:rsidR="007134D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o-RO"/>
        </w:rPr>
        <w:t>ea</w:t>
      </w:r>
      <w:r w:rsidR="00D36F7D" w:rsidRPr="00875D9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o-RO"/>
        </w:rPr>
        <w:t xml:space="preserve"> Consiliului Judetean Brăila nr. 302/04.12.2020 privind </w:t>
      </w:r>
      <w:r w:rsidRPr="00875D9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o-RO"/>
        </w:rPr>
        <w:t>inscrier</w:t>
      </w:r>
      <w:r w:rsidR="00D36F7D" w:rsidRPr="00875D9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o-RO"/>
        </w:rPr>
        <w:t>ea</w:t>
      </w:r>
      <w:r w:rsidRPr="00875D9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o-RO"/>
        </w:rPr>
        <w:t xml:space="preserve"> </w:t>
      </w:r>
      <w:r w:rsidRPr="00875D9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o-RO" w:eastAsia="ar-SA"/>
        </w:rPr>
        <w:t xml:space="preserve">in cartea funciara a dreptului de proprietate al Judetului Braila, asupra suprafetelor real masurate, pe tronsoane, a </w:t>
      </w:r>
      <w:r w:rsidRPr="00875D9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o-RO"/>
        </w:rPr>
        <w:t xml:space="preserve">drumului judetean: </w:t>
      </w:r>
      <w:r w:rsidR="000A0A64" w:rsidRPr="00875D96">
        <w:rPr>
          <w:rFonts w:ascii="Arial" w:hAnsi="Arial" w:cs="Arial"/>
          <w:b/>
          <w:i/>
          <w:iCs/>
          <w:sz w:val="24"/>
          <w:szCs w:val="24"/>
          <w:lang w:val="ro-RO"/>
        </w:rPr>
        <w:t xml:space="preserve">DJ 212 </w:t>
      </w:r>
      <w:r w:rsidR="000A0A64" w:rsidRPr="00875D96">
        <w:rPr>
          <w:rFonts w:ascii="Arial" w:hAnsi="Arial" w:cs="Arial"/>
          <w:b/>
          <w:i/>
          <w:iCs/>
          <w:color w:val="000000" w:themeColor="text1"/>
          <w:sz w:val="24"/>
          <w:szCs w:val="24"/>
          <w:lang w:val="ro-RO" w:eastAsia="ar-SA"/>
        </w:rPr>
        <w:t xml:space="preserve">- </w:t>
      </w:r>
      <w:r w:rsidR="000A0A64" w:rsidRPr="00875D96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val="ro-RO"/>
        </w:rPr>
        <w:t>traseu: Chiscani – Tichilesti – Gropeni - Tufești - Cuza Vodă - Spiru Haret -  Berteștii de Jos - Berteștii de Sus - Mihai Bravu - limita județ Ialomița</w:t>
      </w:r>
      <w:r w:rsidR="000A0A64" w:rsidRPr="00875D9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val="ro-RO"/>
        </w:rPr>
        <w:t xml:space="preserve"> </w:t>
      </w:r>
      <w:r w:rsidRPr="00875D9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o-RO" w:eastAsia="ar-SA"/>
        </w:rPr>
        <w:t xml:space="preserve">si </w:t>
      </w:r>
      <w:r w:rsidRPr="00875D9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o-RO"/>
        </w:rPr>
        <w:t>completarea datelor de identificare</w:t>
      </w:r>
      <w:r w:rsidRPr="00875D9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o-RO" w:eastAsia="ar-SA"/>
        </w:rPr>
        <w:t xml:space="preserve"> in inventarul domeniului public al judetului Braila</w:t>
      </w:r>
    </w:p>
    <w:p w14:paraId="438BFD46" w14:textId="77777777" w:rsidR="00B217DB" w:rsidRPr="00875D96" w:rsidRDefault="00B217DB" w:rsidP="00875D96">
      <w:pPr>
        <w:spacing w:after="0" w:line="240" w:lineRule="auto"/>
        <w:ind w:left="1134" w:right="567" w:hanging="964"/>
        <w:jc w:val="both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o-RO"/>
        </w:rPr>
      </w:pPr>
      <w:r w:rsidRPr="00875D9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o-RO"/>
        </w:rPr>
        <w:tab/>
      </w:r>
    </w:p>
    <w:p w14:paraId="6C802D16" w14:textId="20B27D8E" w:rsidR="00B217DB" w:rsidRPr="00875D96" w:rsidRDefault="00B217DB" w:rsidP="007134D6">
      <w:pPr>
        <w:spacing w:after="0" w:line="240" w:lineRule="auto"/>
        <w:ind w:left="1134" w:right="567" w:hanging="1134"/>
        <w:jc w:val="both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o-RO"/>
        </w:rPr>
      </w:pPr>
      <w:r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 Consiliul Judetean Braila, intrunit in sedinta </w:t>
      </w:r>
      <w:r w:rsidR="00875D96"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>extra</w:t>
      </w:r>
      <w:r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ordinara, la data de </w:t>
      </w:r>
      <w:r w:rsidR="007134D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>30 decembrie 2020</w:t>
      </w:r>
      <w:r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>;</w:t>
      </w:r>
    </w:p>
    <w:p w14:paraId="0C4E89D9" w14:textId="77777777" w:rsidR="00B217DB" w:rsidRPr="00875D96" w:rsidRDefault="00B217DB" w:rsidP="00875D96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</w:pPr>
      <w:r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        Avand in vedere:</w:t>
      </w:r>
    </w:p>
    <w:p w14:paraId="3C0B1031" w14:textId="77777777" w:rsidR="00B217DB" w:rsidRPr="00875D96" w:rsidRDefault="00B217DB" w:rsidP="00875D96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</w:pPr>
      <w:r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        - Referat</w:t>
      </w:r>
      <w:r w:rsidR="00387B94"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>ul</w:t>
      </w:r>
      <w:r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 de aprobare a</w:t>
      </w:r>
      <w:r w:rsidR="00387B94"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>l</w:t>
      </w:r>
      <w:r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 Presedintelui Consiliului Judetean Braila;</w:t>
      </w:r>
    </w:p>
    <w:p w14:paraId="2DB9FF5A" w14:textId="76CFFBFA" w:rsidR="00B217DB" w:rsidRPr="00875D96" w:rsidRDefault="00B217DB" w:rsidP="007134D6">
      <w:pPr>
        <w:spacing w:after="0" w:line="240" w:lineRule="auto"/>
        <w:ind w:left="630" w:hanging="630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</w:pPr>
      <w:r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        - Raportul de specialitate a</w:t>
      </w:r>
      <w:r w:rsidR="00387B94"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>l</w:t>
      </w:r>
      <w:r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 Directiei Administrare Patrimoniu si Evidenta Bugetara înregistrat sub nr. </w:t>
      </w:r>
      <w:r w:rsidR="007134D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26421/29.12.2020 si al </w:t>
      </w:r>
      <w:r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>Direcției Administrație Publică Contencios înregistrat sub nr.</w:t>
      </w:r>
      <w:r w:rsidR="007134D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>26412/29.12.2020;</w:t>
      </w:r>
    </w:p>
    <w:p w14:paraId="5385D93D" w14:textId="77777777" w:rsidR="000537CF" w:rsidRPr="00875D96" w:rsidRDefault="00B217DB" w:rsidP="00875D96">
      <w:pPr>
        <w:spacing w:after="0" w:line="240" w:lineRule="auto"/>
        <w:ind w:firstLine="450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</w:pPr>
      <w:r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 Conform </w:t>
      </w:r>
      <w:r w:rsidR="00D36F7D"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>adresei 375/22.12.2020,</w:t>
      </w:r>
      <w:r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 inregistrata la Consiliul Judetean Braila sub nr. </w:t>
      </w:r>
      <w:r w:rsidR="00D36F7D"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>26171</w:t>
      </w:r>
      <w:r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>/</w:t>
      </w:r>
      <w:r w:rsidR="00D36F7D"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>22</w:t>
      </w:r>
      <w:r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>.</w:t>
      </w:r>
      <w:r w:rsidR="00D36F7D"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>12</w:t>
      </w:r>
      <w:r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>.2020</w:t>
      </w:r>
      <w:r w:rsidR="000537CF"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>;</w:t>
      </w:r>
    </w:p>
    <w:p w14:paraId="50EBE62E" w14:textId="5CD0D32A" w:rsidR="00B217DB" w:rsidRDefault="00B217DB" w:rsidP="008D66F7">
      <w:pPr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lang w:val="ro-RO" w:eastAsia="ar-SA"/>
        </w:rPr>
      </w:pPr>
      <w:r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Vazand </w:t>
      </w:r>
      <w:r w:rsidR="00875D96"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>a</w:t>
      </w:r>
      <w:r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>vize</w:t>
      </w:r>
      <w:r w:rsidR="00875D96"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>le</w:t>
      </w:r>
      <w:r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 </w:t>
      </w:r>
      <w:r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 w:eastAsia="ar-SA"/>
        </w:rPr>
        <w:t>Comisiei buget-finante, administrarea domeniului public si privat al judetului  si Comisiei pentru administratie publica locala, juridica, relatii publice si relatii internationale;</w:t>
      </w:r>
    </w:p>
    <w:p w14:paraId="04EA5791" w14:textId="77777777" w:rsidR="00B217DB" w:rsidRPr="00875D96" w:rsidRDefault="00B217DB" w:rsidP="00875D96">
      <w:pPr>
        <w:spacing w:after="0" w:line="240" w:lineRule="auto"/>
        <w:ind w:firstLine="540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lang w:val="ro-RO" w:eastAsia="ar-SA"/>
        </w:rPr>
      </w:pPr>
      <w:r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 w:eastAsia="ar-SA"/>
        </w:rPr>
        <w:t>În temeiul prevederilor  art. 173, alin. (c), art. 182 alin. 1, art.  art. 196, alin. (1), lit. a, din Ordonanța de Urgență a Guvernului nr.57/2019, privind Codul administrativ, cu modificările și completările ulterioare;</w:t>
      </w:r>
    </w:p>
    <w:p w14:paraId="5CF08E82" w14:textId="77777777" w:rsidR="00B217DB" w:rsidRPr="00875D96" w:rsidRDefault="00B217DB" w:rsidP="00875D96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 w:themeColor="text1"/>
          <w:sz w:val="24"/>
          <w:szCs w:val="24"/>
          <w:lang w:val="ro-RO"/>
        </w:rPr>
      </w:pPr>
    </w:p>
    <w:p w14:paraId="1397F02A" w14:textId="77777777" w:rsidR="00B217DB" w:rsidRPr="00875D96" w:rsidRDefault="00B217DB" w:rsidP="00875D96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 w:themeColor="text1"/>
          <w:sz w:val="24"/>
          <w:szCs w:val="24"/>
          <w:lang w:val="ro-RO"/>
        </w:rPr>
      </w:pPr>
      <w:r w:rsidRPr="00875D96">
        <w:rPr>
          <w:rFonts w:ascii="Arial" w:hAnsi="Arial" w:cs="Arial"/>
          <w:b/>
          <w:i/>
          <w:iCs/>
          <w:color w:val="000000" w:themeColor="text1"/>
          <w:sz w:val="24"/>
          <w:szCs w:val="24"/>
          <w:lang w:val="ro-RO"/>
        </w:rPr>
        <w:t>H O T A R A S T E :</w:t>
      </w:r>
      <w:r w:rsidRPr="00875D96">
        <w:rPr>
          <w:rFonts w:ascii="Arial" w:hAnsi="Arial" w:cs="Arial"/>
          <w:b/>
          <w:i/>
          <w:iCs/>
          <w:color w:val="000000" w:themeColor="text1"/>
          <w:sz w:val="24"/>
          <w:szCs w:val="24"/>
          <w:lang w:val="ro-RO"/>
        </w:rPr>
        <w:tab/>
      </w:r>
    </w:p>
    <w:p w14:paraId="46E5340E" w14:textId="77777777" w:rsidR="00B217DB" w:rsidRPr="00875D96" w:rsidRDefault="00B217DB" w:rsidP="00875D96">
      <w:pPr>
        <w:spacing w:after="0" w:line="240" w:lineRule="auto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  <w:lang w:val="ro-RO"/>
        </w:rPr>
      </w:pPr>
    </w:p>
    <w:p w14:paraId="531268B8" w14:textId="6B35F794" w:rsidR="00B217DB" w:rsidRPr="00875D96" w:rsidRDefault="00B217DB" w:rsidP="00875D96">
      <w:pPr>
        <w:spacing w:after="0" w:line="240" w:lineRule="auto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  <w:lang w:val="ro-RO"/>
        </w:rPr>
      </w:pPr>
      <w:r w:rsidRPr="00875D96">
        <w:rPr>
          <w:rFonts w:ascii="Arial" w:hAnsi="Arial" w:cs="Arial"/>
          <w:b/>
          <w:i/>
          <w:iCs/>
          <w:color w:val="000000" w:themeColor="text1"/>
          <w:sz w:val="24"/>
          <w:szCs w:val="24"/>
          <w:lang w:val="ro-RO"/>
        </w:rPr>
        <w:tab/>
      </w:r>
      <w:r w:rsidRPr="00875D96">
        <w:rPr>
          <w:rFonts w:ascii="Arial" w:hAnsi="Arial" w:cs="Arial"/>
          <w:b/>
          <w:i/>
          <w:iCs/>
          <w:color w:val="000000" w:themeColor="text1"/>
          <w:sz w:val="24"/>
          <w:szCs w:val="24"/>
          <w:u w:val="single"/>
          <w:lang w:val="ro-RO"/>
        </w:rPr>
        <w:t>Art.</w:t>
      </w:r>
      <w:r w:rsidR="00300A0E" w:rsidRPr="00875D96">
        <w:rPr>
          <w:rFonts w:ascii="Arial" w:hAnsi="Arial" w:cs="Arial"/>
          <w:b/>
          <w:i/>
          <w:iCs/>
          <w:color w:val="000000" w:themeColor="text1"/>
          <w:sz w:val="24"/>
          <w:szCs w:val="24"/>
          <w:u w:val="single"/>
          <w:lang w:val="ro-RO"/>
        </w:rPr>
        <w:t>I</w:t>
      </w:r>
      <w:r w:rsidR="00875D96">
        <w:rPr>
          <w:rFonts w:ascii="Arial" w:hAnsi="Arial" w:cs="Arial"/>
          <w:b/>
          <w:i/>
          <w:iCs/>
          <w:color w:val="000000" w:themeColor="text1"/>
          <w:sz w:val="24"/>
          <w:szCs w:val="24"/>
          <w:lang w:val="ro-RO"/>
        </w:rPr>
        <w:t xml:space="preserve"> </w:t>
      </w:r>
      <w:r w:rsidR="007134D6">
        <w:rPr>
          <w:rFonts w:ascii="Arial" w:hAnsi="Arial" w:cs="Arial"/>
          <w:b/>
          <w:i/>
          <w:iCs/>
          <w:color w:val="000000" w:themeColor="text1"/>
          <w:sz w:val="24"/>
          <w:szCs w:val="24"/>
          <w:lang w:val="ro-RO"/>
        </w:rPr>
        <w:t>-</w:t>
      </w:r>
      <w:r w:rsidR="00875D96">
        <w:rPr>
          <w:rFonts w:ascii="Arial" w:hAnsi="Arial" w:cs="Arial"/>
          <w:b/>
          <w:i/>
          <w:iCs/>
          <w:color w:val="000000" w:themeColor="text1"/>
          <w:sz w:val="24"/>
          <w:szCs w:val="24"/>
          <w:lang w:val="ro-RO"/>
        </w:rPr>
        <w:t xml:space="preserve"> </w:t>
      </w:r>
      <w:r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Se </w:t>
      </w:r>
      <w:r w:rsidR="00D36F7D"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>modifica</w:t>
      </w:r>
      <w:r w:rsidR="00875D96"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 </w:t>
      </w:r>
      <w:r w:rsidR="007134D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anexa nr 1 din </w:t>
      </w:r>
      <w:r w:rsidR="00D36F7D"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>Hotararea Consiliului Judetean Brăila nr. 302/04.12.2020 privind</w:t>
      </w:r>
      <w:r w:rsidR="00D36F7D" w:rsidRPr="00875D9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o-RO"/>
        </w:rPr>
        <w:t xml:space="preserve"> </w:t>
      </w:r>
      <w:r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inscrierea in cartea funciara a dreptului de proprietate al Judetului Braila, asupra suprafetelor real masurate, pe tronsoane, a drumului judetean </w:t>
      </w:r>
      <w:r w:rsidR="000A0A64" w:rsidRPr="00875D96">
        <w:rPr>
          <w:rFonts w:ascii="Arial" w:hAnsi="Arial" w:cs="Arial"/>
          <w:b/>
          <w:i/>
          <w:iCs/>
          <w:sz w:val="24"/>
          <w:szCs w:val="24"/>
          <w:lang w:val="ro-RO"/>
        </w:rPr>
        <w:t xml:space="preserve">DJ 212 </w:t>
      </w:r>
      <w:r w:rsidR="000A0A64" w:rsidRPr="00875D96">
        <w:rPr>
          <w:rFonts w:ascii="Arial" w:hAnsi="Arial" w:cs="Arial"/>
          <w:b/>
          <w:i/>
          <w:iCs/>
          <w:color w:val="000000" w:themeColor="text1"/>
          <w:sz w:val="24"/>
          <w:szCs w:val="24"/>
          <w:lang w:val="ro-RO" w:eastAsia="ar-SA"/>
        </w:rPr>
        <w:t xml:space="preserve">- </w:t>
      </w:r>
      <w:r w:rsidR="000A0A64" w:rsidRPr="00875D96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val="ro-RO"/>
        </w:rPr>
        <w:t>traseu: Chiscani – Tichilesti – Gropeni - Tufești - Cuza Vodă - Spiru Haret -  Berteștii de Jos - Berteștii de Sus - Mihai Bravu - limita județ Ialomița</w:t>
      </w:r>
      <w:r w:rsidRPr="00875D9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o-RO"/>
        </w:rPr>
        <w:t>,</w:t>
      </w:r>
      <w:r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 in conformitate cu anexa </w:t>
      </w:r>
      <w:r w:rsidR="00EC6794"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>prezentata</w:t>
      </w:r>
      <w:r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, parte integranta din </w:t>
      </w:r>
      <w:r w:rsidR="00EC6794"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>aceasta</w:t>
      </w:r>
      <w:r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 hotarare.</w:t>
      </w:r>
    </w:p>
    <w:p w14:paraId="503D2509" w14:textId="72D83353" w:rsidR="00875D96" w:rsidRPr="00875D96" w:rsidRDefault="00B217DB" w:rsidP="00875D96">
      <w:pPr>
        <w:spacing w:after="0" w:line="240" w:lineRule="auto"/>
        <w:ind w:firstLine="450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r w:rsidRPr="00875D96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ro-RO" w:eastAsia="ar-SA"/>
        </w:rPr>
        <w:tab/>
      </w:r>
      <w:r w:rsidRPr="00875D96">
        <w:rPr>
          <w:rFonts w:ascii="Arial" w:hAnsi="Arial" w:cs="Arial"/>
          <w:b/>
          <w:i/>
          <w:iCs/>
          <w:color w:val="000000" w:themeColor="text1"/>
          <w:sz w:val="24"/>
          <w:szCs w:val="24"/>
          <w:u w:val="single"/>
          <w:lang w:val="ro-RO"/>
        </w:rPr>
        <w:t>Art.</w:t>
      </w:r>
      <w:r w:rsidR="00300A0E" w:rsidRPr="00875D96">
        <w:rPr>
          <w:rFonts w:ascii="Arial" w:hAnsi="Arial" w:cs="Arial"/>
          <w:b/>
          <w:i/>
          <w:iCs/>
          <w:color w:val="000000" w:themeColor="text1"/>
          <w:sz w:val="24"/>
          <w:szCs w:val="24"/>
          <w:u w:val="single"/>
          <w:lang w:val="ro-RO"/>
        </w:rPr>
        <w:t>II</w:t>
      </w:r>
      <w:r w:rsidRPr="00875D96">
        <w:rPr>
          <w:rFonts w:ascii="Arial" w:hAnsi="Arial" w:cs="Arial"/>
          <w:b/>
          <w:i/>
          <w:iCs/>
          <w:color w:val="000000" w:themeColor="text1"/>
          <w:sz w:val="24"/>
          <w:szCs w:val="24"/>
          <w:lang w:val="ro-RO"/>
        </w:rPr>
        <w:t>.</w:t>
      </w:r>
      <w:r w:rsidR="00875D96">
        <w:rPr>
          <w:rFonts w:ascii="Arial" w:hAnsi="Arial" w:cs="Arial"/>
          <w:b/>
          <w:i/>
          <w:iCs/>
          <w:color w:val="000000" w:themeColor="text1"/>
          <w:sz w:val="24"/>
          <w:szCs w:val="24"/>
          <w:lang w:val="ro-RO"/>
        </w:rPr>
        <w:t xml:space="preserve"> </w:t>
      </w:r>
      <w:r w:rsidR="007134D6">
        <w:rPr>
          <w:rFonts w:ascii="Arial" w:hAnsi="Arial" w:cs="Arial"/>
          <w:b/>
          <w:i/>
          <w:iCs/>
          <w:color w:val="000000" w:themeColor="text1"/>
          <w:sz w:val="24"/>
          <w:szCs w:val="24"/>
          <w:lang w:val="ro-RO"/>
        </w:rPr>
        <w:t>-</w:t>
      </w:r>
      <w:r w:rsidR="00875D96" w:rsidRPr="00875D96">
        <w:rPr>
          <w:rFonts w:ascii="Arial" w:hAnsi="Arial" w:cs="Arial"/>
          <w:i/>
          <w:iCs/>
          <w:sz w:val="24"/>
          <w:szCs w:val="24"/>
          <w:lang w:val="fr-FR"/>
        </w:rPr>
        <w:t xml:space="preserve">Cu </w:t>
      </w:r>
      <w:proofErr w:type="spellStart"/>
      <w:r w:rsidR="00875D96" w:rsidRPr="00875D96">
        <w:rPr>
          <w:rFonts w:ascii="Arial" w:hAnsi="Arial" w:cs="Arial"/>
          <w:i/>
          <w:iCs/>
          <w:sz w:val="24"/>
          <w:szCs w:val="24"/>
          <w:lang w:val="fr-FR"/>
        </w:rPr>
        <w:t>ducerea</w:t>
      </w:r>
      <w:proofErr w:type="spellEnd"/>
      <w:r w:rsidR="00875D96" w:rsidRPr="00875D96">
        <w:rPr>
          <w:rFonts w:ascii="Arial" w:hAnsi="Arial" w:cs="Arial"/>
          <w:i/>
          <w:iCs/>
          <w:sz w:val="24"/>
          <w:szCs w:val="24"/>
          <w:lang w:val="fr-FR"/>
        </w:rPr>
        <w:t xml:space="preserve"> la </w:t>
      </w:r>
      <w:proofErr w:type="spellStart"/>
      <w:r w:rsidR="00875D96" w:rsidRPr="00875D96">
        <w:rPr>
          <w:rFonts w:ascii="Arial" w:hAnsi="Arial" w:cs="Arial"/>
          <w:i/>
          <w:iCs/>
          <w:sz w:val="24"/>
          <w:szCs w:val="24"/>
          <w:lang w:val="fr-FR"/>
        </w:rPr>
        <w:t>indeplinire</w:t>
      </w:r>
      <w:proofErr w:type="spellEnd"/>
      <w:r w:rsidR="00875D96" w:rsidRPr="00875D96">
        <w:rPr>
          <w:rFonts w:ascii="Arial" w:hAnsi="Arial" w:cs="Arial"/>
          <w:i/>
          <w:iCs/>
          <w:sz w:val="24"/>
          <w:szCs w:val="24"/>
          <w:lang w:val="fr-FR"/>
        </w:rPr>
        <w:t xml:space="preserve"> a </w:t>
      </w:r>
      <w:proofErr w:type="spellStart"/>
      <w:r w:rsidR="00875D96" w:rsidRPr="00875D96">
        <w:rPr>
          <w:rFonts w:ascii="Arial" w:hAnsi="Arial" w:cs="Arial"/>
          <w:i/>
          <w:iCs/>
          <w:sz w:val="24"/>
          <w:szCs w:val="24"/>
          <w:lang w:val="fr-FR"/>
        </w:rPr>
        <w:t>prezentei</w:t>
      </w:r>
      <w:proofErr w:type="spellEnd"/>
      <w:r w:rsidR="00875D96" w:rsidRPr="00875D9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75D96" w:rsidRPr="00875D96">
        <w:rPr>
          <w:rFonts w:ascii="Arial" w:hAnsi="Arial" w:cs="Arial"/>
          <w:i/>
          <w:iCs/>
          <w:sz w:val="24"/>
          <w:szCs w:val="24"/>
          <w:lang w:val="fr-FR"/>
        </w:rPr>
        <w:t>hotarari</w:t>
      </w:r>
      <w:proofErr w:type="spellEnd"/>
      <w:r w:rsidR="00875D96" w:rsidRPr="00875D96">
        <w:rPr>
          <w:rFonts w:ascii="Arial" w:hAnsi="Arial" w:cs="Arial"/>
          <w:i/>
          <w:iCs/>
          <w:sz w:val="24"/>
          <w:szCs w:val="24"/>
          <w:lang w:val="fr-FR"/>
        </w:rPr>
        <w:t xml:space="preserve"> se </w:t>
      </w:r>
      <w:proofErr w:type="spellStart"/>
      <w:r w:rsidR="00875D96" w:rsidRPr="00875D96">
        <w:rPr>
          <w:rFonts w:ascii="Arial" w:hAnsi="Arial" w:cs="Arial"/>
          <w:i/>
          <w:iCs/>
          <w:sz w:val="24"/>
          <w:szCs w:val="24"/>
          <w:lang w:val="fr-FR"/>
        </w:rPr>
        <w:t>imputerniceste</w:t>
      </w:r>
      <w:proofErr w:type="spellEnd"/>
      <w:r w:rsidR="00875D96" w:rsidRPr="00875D9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75D96" w:rsidRPr="00875D96">
        <w:rPr>
          <w:rFonts w:ascii="Arial" w:hAnsi="Arial" w:cs="Arial"/>
          <w:i/>
          <w:iCs/>
          <w:sz w:val="24"/>
          <w:szCs w:val="24"/>
          <w:lang w:val="fr-FR"/>
        </w:rPr>
        <w:t>Directia</w:t>
      </w:r>
      <w:proofErr w:type="spellEnd"/>
      <w:r w:rsidR="00875D96" w:rsidRPr="00875D9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75D96" w:rsidRPr="00875D96">
        <w:rPr>
          <w:rFonts w:ascii="Arial" w:hAnsi="Arial" w:cs="Arial"/>
          <w:i/>
          <w:iCs/>
          <w:sz w:val="24"/>
          <w:szCs w:val="24"/>
          <w:lang w:val="fr-FR"/>
        </w:rPr>
        <w:t>Administrare</w:t>
      </w:r>
      <w:proofErr w:type="spellEnd"/>
      <w:r w:rsidR="00875D96" w:rsidRPr="00875D9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75D96" w:rsidRPr="00875D96">
        <w:rPr>
          <w:rFonts w:ascii="Arial" w:hAnsi="Arial" w:cs="Arial"/>
          <w:i/>
          <w:iCs/>
          <w:sz w:val="24"/>
          <w:szCs w:val="24"/>
          <w:lang w:val="fr-FR"/>
        </w:rPr>
        <w:t>Patrimoniu</w:t>
      </w:r>
      <w:proofErr w:type="spellEnd"/>
      <w:r w:rsidR="00875D96" w:rsidRPr="00875D96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875D96" w:rsidRPr="00875D96">
        <w:rPr>
          <w:rFonts w:ascii="Arial" w:hAnsi="Arial" w:cs="Arial"/>
          <w:i/>
          <w:iCs/>
          <w:sz w:val="24"/>
          <w:szCs w:val="24"/>
          <w:lang w:val="fr-FR"/>
        </w:rPr>
        <w:t>Evidenta</w:t>
      </w:r>
      <w:proofErr w:type="spellEnd"/>
      <w:r w:rsidR="00875D96" w:rsidRPr="00875D9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75D96" w:rsidRPr="00875D96">
        <w:rPr>
          <w:rFonts w:ascii="Arial" w:hAnsi="Arial" w:cs="Arial"/>
          <w:i/>
          <w:iCs/>
          <w:sz w:val="24"/>
          <w:szCs w:val="24"/>
          <w:lang w:val="fr-FR"/>
        </w:rPr>
        <w:t>Bugetara</w:t>
      </w:r>
      <w:proofErr w:type="spellEnd"/>
      <w:r w:rsidR="00875D96" w:rsidRPr="00875D96">
        <w:rPr>
          <w:rFonts w:ascii="Arial" w:hAnsi="Arial" w:cs="Arial"/>
          <w:i/>
          <w:iCs/>
          <w:sz w:val="24"/>
          <w:szCs w:val="24"/>
          <w:lang w:val="fr-FR"/>
        </w:rPr>
        <w:t>.</w:t>
      </w:r>
    </w:p>
    <w:p w14:paraId="001736A9" w14:textId="2213F62F" w:rsidR="00875D96" w:rsidRPr="00875D96" w:rsidRDefault="00B217DB" w:rsidP="007134D6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875D9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ab/>
      </w:r>
      <w:bookmarkStart w:id="0" w:name="_Hlk55989747"/>
      <w:proofErr w:type="spellStart"/>
      <w:r w:rsidR="00875D96" w:rsidRPr="00875D96">
        <w:rPr>
          <w:rFonts w:ascii="Arial" w:hAnsi="Arial" w:cs="Arial"/>
          <w:b/>
          <w:i/>
          <w:iCs/>
          <w:sz w:val="24"/>
          <w:szCs w:val="24"/>
          <w:u w:val="single"/>
          <w:lang w:val="fr-FR"/>
        </w:rPr>
        <w:t>Art.I</w:t>
      </w:r>
      <w:r w:rsidR="007134D6">
        <w:rPr>
          <w:rFonts w:ascii="Arial" w:hAnsi="Arial" w:cs="Arial"/>
          <w:b/>
          <w:i/>
          <w:iCs/>
          <w:sz w:val="24"/>
          <w:szCs w:val="24"/>
          <w:u w:val="single"/>
          <w:lang w:val="fr-FR"/>
        </w:rPr>
        <w:t>II</w:t>
      </w:r>
      <w:proofErr w:type="spellEnd"/>
      <w:r w:rsidR="00875D96" w:rsidRPr="00875D96">
        <w:rPr>
          <w:rFonts w:ascii="Arial" w:hAnsi="Arial" w:cs="Arial"/>
          <w:b/>
          <w:i/>
          <w:iCs/>
          <w:sz w:val="24"/>
          <w:szCs w:val="24"/>
          <w:u w:val="single"/>
          <w:lang w:val="fr-FR"/>
        </w:rPr>
        <w:t>.</w:t>
      </w:r>
      <w:r w:rsidR="00875D96" w:rsidRPr="00875D96">
        <w:rPr>
          <w:rFonts w:ascii="Arial" w:hAnsi="Arial" w:cs="Arial"/>
          <w:i/>
          <w:iCs/>
          <w:sz w:val="24"/>
          <w:szCs w:val="24"/>
          <w:lang w:val="fr-FR"/>
        </w:rPr>
        <w:t xml:space="preserve"> - </w:t>
      </w:r>
      <w:proofErr w:type="spellStart"/>
      <w:r w:rsidR="00875D96" w:rsidRPr="00875D96">
        <w:rPr>
          <w:rFonts w:ascii="Arial" w:hAnsi="Arial" w:cs="Arial"/>
          <w:i/>
          <w:iCs/>
          <w:sz w:val="24"/>
          <w:szCs w:val="24"/>
        </w:rPr>
        <w:t>Prezenta</w:t>
      </w:r>
      <w:proofErr w:type="spellEnd"/>
      <w:r w:rsidR="00875D96" w:rsidRPr="00875D9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75D96" w:rsidRPr="00875D96">
        <w:rPr>
          <w:rFonts w:ascii="Arial" w:hAnsi="Arial" w:cs="Arial"/>
          <w:i/>
          <w:iCs/>
          <w:sz w:val="24"/>
          <w:szCs w:val="24"/>
        </w:rPr>
        <w:t>hotarare</w:t>
      </w:r>
      <w:proofErr w:type="spellEnd"/>
      <w:r w:rsidR="00875D96" w:rsidRPr="00875D9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75D96" w:rsidRPr="00875D96">
        <w:rPr>
          <w:rFonts w:ascii="Arial" w:hAnsi="Arial" w:cs="Arial"/>
          <w:i/>
          <w:iCs/>
          <w:sz w:val="24"/>
          <w:szCs w:val="24"/>
        </w:rPr>
        <w:t>va</w:t>
      </w:r>
      <w:proofErr w:type="spellEnd"/>
      <w:r w:rsidR="00875D96" w:rsidRPr="00875D96">
        <w:rPr>
          <w:rFonts w:ascii="Arial" w:hAnsi="Arial" w:cs="Arial"/>
          <w:i/>
          <w:iCs/>
          <w:sz w:val="24"/>
          <w:szCs w:val="24"/>
        </w:rPr>
        <w:t xml:space="preserve"> fi </w:t>
      </w:r>
      <w:proofErr w:type="spellStart"/>
      <w:r w:rsidR="00875D96" w:rsidRPr="00875D96">
        <w:rPr>
          <w:rFonts w:ascii="Arial" w:hAnsi="Arial" w:cs="Arial"/>
          <w:i/>
          <w:iCs/>
          <w:sz w:val="24"/>
          <w:szCs w:val="24"/>
        </w:rPr>
        <w:t>comunicata</w:t>
      </w:r>
      <w:proofErr w:type="spellEnd"/>
      <w:r w:rsidR="00875D96" w:rsidRPr="00875D9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75D96" w:rsidRPr="00875D96">
        <w:rPr>
          <w:rFonts w:ascii="Arial" w:hAnsi="Arial" w:cs="Arial"/>
          <w:i/>
          <w:iCs/>
          <w:sz w:val="24"/>
          <w:szCs w:val="24"/>
        </w:rPr>
        <w:t>celor</w:t>
      </w:r>
      <w:proofErr w:type="spellEnd"/>
      <w:r w:rsidR="00875D96" w:rsidRPr="00875D9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75D96" w:rsidRPr="00875D96">
        <w:rPr>
          <w:rFonts w:ascii="Arial" w:hAnsi="Arial" w:cs="Arial"/>
          <w:i/>
          <w:iCs/>
          <w:sz w:val="24"/>
          <w:szCs w:val="24"/>
        </w:rPr>
        <w:t>interesati</w:t>
      </w:r>
      <w:proofErr w:type="spellEnd"/>
      <w:r w:rsidR="00875D96" w:rsidRPr="00875D9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75D96" w:rsidRPr="00875D96">
        <w:rPr>
          <w:rFonts w:ascii="Arial" w:hAnsi="Arial" w:cs="Arial"/>
          <w:i/>
          <w:iCs/>
          <w:sz w:val="24"/>
          <w:szCs w:val="24"/>
        </w:rPr>
        <w:t>prin</w:t>
      </w:r>
      <w:proofErr w:type="spellEnd"/>
      <w:r w:rsidR="00875D96" w:rsidRPr="00875D9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75D96" w:rsidRPr="00875D96">
        <w:rPr>
          <w:rFonts w:ascii="Arial" w:hAnsi="Arial" w:cs="Arial"/>
          <w:i/>
          <w:iCs/>
          <w:sz w:val="24"/>
          <w:szCs w:val="24"/>
        </w:rPr>
        <w:t>grija</w:t>
      </w:r>
      <w:proofErr w:type="spellEnd"/>
      <w:r w:rsidR="00875D96" w:rsidRPr="00875D9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75D96" w:rsidRPr="00875D96">
        <w:rPr>
          <w:rFonts w:ascii="Arial" w:hAnsi="Arial" w:cs="Arial"/>
          <w:i/>
          <w:iCs/>
          <w:sz w:val="24"/>
          <w:szCs w:val="24"/>
        </w:rPr>
        <w:t>Compartimentului</w:t>
      </w:r>
      <w:proofErr w:type="spellEnd"/>
      <w:r w:rsidR="00875D96" w:rsidRPr="00875D9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75D96" w:rsidRPr="00875D96">
        <w:rPr>
          <w:rFonts w:ascii="Arial" w:hAnsi="Arial" w:cs="Arial"/>
          <w:i/>
          <w:iCs/>
          <w:sz w:val="24"/>
          <w:szCs w:val="24"/>
        </w:rPr>
        <w:t>cancelarie</w:t>
      </w:r>
      <w:proofErr w:type="spellEnd"/>
      <w:r w:rsidR="00875D96" w:rsidRPr="00875D9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75D96" w:rsidRPr="00875D96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875D96" w:rsidRPr="00875D9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75D96" w:rsidRPr="00875D96">
        <w:rPr>
          <w:rFonts w:ascii="Arial" w:hAnsi="Arial" w:cs="Arial"/>
          <w:i/>
          <w:iCs/>
          <w:sz w:val="24"/>
          <w:szCs w:val="24"/>
        </w:rPr>
        <w:t>arhiva</w:t>
      </w:r>
      <w:proofErr w:type="spellEnd"/>
      <w:r w:rsidR="00875D96" w:rsidRPr="00875D96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="00875D96" w:rsidRPr="00875D96">
        <w:rPr>
          <w:rFonts w:ascii="Arial" w:hAnsi="Arial" w:cs="Arial"/>
          <w:i/>
          <w:iCs/>
          <w:sz w:val="24"/>
          <w:szCs w:val="24"/>
        </w:rPr>
        <w:t>cadrul</w:t>
      </w:r>
      <w:proofErr w:type="spellEnd"/>
      <w:r w:rsidR="00875D96" w:rsidRPr="00875D9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75D96" w:rsidRPr="00875D96">
        <w:rPr>
          <w:rFonts w:ascii="Arial" w:hAnsi="Arial" w:cs="Arial"/>
          <w:i/>
          <w:iCs/>
          <w:sz w:val="24"/>
          <w:szCs w:val="24"/>
        </w:rPr>
        <w:t>Directiei</w:t>
      </w:r>
      <w:proofErr w:type="spellEnd"/>
      <w:r w:rsidR="00875D96" w:rsidRPr="00875D9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75D96" w:rsidRPr="00875D96">
        <w:rPr>
          <w:rFonts w:ascii="Arial" w:hAnsi="Arial" w:cs="Arial"/>
          <w:i/>
          <w:iCs/>
          <w:sz w:val="24"/>
          <w:szCs w:val="24"/>
        </w:rPr>
        <w:t>administratie</w:t>
      </w:r>
      <w:proofErr w:type="spellEnd"/>
      <w:r w:rsidR="00875D96" w:rsidRPr="00875D96">
        <w:rPr>
          <w:rFonts w:ascii="Arial" w:hAnsi="Arial" w:cs="Arial"/>
          <w:i/>
          <w:iCs/>
          <w:sz w:val="24"/>
          <w:szCs w:val="24"/>
        </w:rPr>
        <w:t xml:space="preserve"> publica, </w:t>
      </w:r>
      <w:proofErr w:type="spellStart"/>
      <w:r w:rsidR="00875D96" w:rsidRPr="00875D96">
        <w:rPr>
          <w:rFonts w:ascii="Arial" w:hAnsi="Arial" w:cs="Arial"/>
          <w:i/>
          <w:iCs/>
          <w:sz w:val="24"/>
          <w:szCs w:val="24"/>
        </w:rPr>
        <w:t>contencios</w:t>
      </w:r>
      <w:proofErr w:type="spellEnd"/>
      <w:r w:rsidR="00875D96" w:rsidRPr="00875D96">
        <w:rPr>
          <w:rFonts w:ascii="Arial" w:hAnsi="Arial" w:cs="Arial"/>
          <w:i/>
          <w:iCs/>
          <w:sz w:val="24"/>
          <w:szCs w:val="24"/>
        </w:rPr>
        <w:t>.</w:t>
      </w:r>
    </w:p>
    <w:p w14:paraId="2F81FC5F" w14:textId="77777777" w:rsidR="00925037" w:rsidRPr="00B80B47" w:rsidRDefault="00925037" w:rsidP="00925037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ro-RO"/>
        </w:rPr>
      </w:pPr>
    </w:p>
    <w:p w14:paraId="72BCF84D" w14:textId="003E49F0" w:rsidR="007134D6" w:rsidRPr="00292D90" w:rsidRDefault="0005673B" w:rsidP="007134D6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val="it-IT"/>
        </w:rPr>
      </w:pPr>
      <w:bookmarkStart w:id="1" w:name="_Hlk55989696"/>
      <w:r w:rsidRPr="00875D96">
        <w:rPr>
          <w:rFonts w:ascii="Arial" w:hAnsi="Arial" w:cs="Arial"/>
          <w:b/>
          <w:i/>
          <w:iCs/>
          <w:sz w:val="24"/>
          <w:szCs w:val="24"/>
          <w:lang w:val="ro-RO"/>
        </w:rPr>
        <w:t xml:space="preserve">  </w:t>
      </w:r>
      <w:proofErr w:type="spellStart"/>
      <w:r w:rsidR="007134D6" w:rsidRPr="00292D90">
        <w:rPr>
          <w:rFonts w:ascii="Arial" w:eastAsia="Lucida Sans Unicode" w:hAnsi="Arial" w:cs="Arial"/>
          <w:i/>
          <w:iCs/>
          <w:sz w:val="18"/>
          <w:szCs w:val="18"/>
        </w:rPr>
        <w:t>Hotararea</w:t>
      </w:r>
      <w:proofErr w:type="spellEnd"/>
      <w:r w:rsidR="007134D6" w:rsidRPr="00292D90">
        <w:rPr>
          <w:rFonts w:ascii="Arial" w:eastAsia="Lucida Sans Unicode" w:hAnsi="Arial" w:cs="Arial"/>
          <w:i/>
          <w:iCs/>
          <w:sz w:val="18"/>
          <w:szCs w:val="18"/>
        </w:rPr>
        <w:t xml:space="preserve"> a </w:t>
      </w:r>
      <w:proofErr w:type="spellStart"/>
      <w:r w:rsidR="007134D6" w:rsidRPr="00292D90">
        <w:rPr>
          <w:rFonts w:ascii="Arial" w:eastAsia="Lucida Sans Unicode" w:hAnsi="Arial" w:cs="Arial"/>
          <w:i/>
          <w:iCs/>
          <w:sz w:val="18"/>
          <w:szCs w:val="18"/>
        </w:rPr>
        <w:t>fost</w:t>
      </w:r>
      <w:proofErr w:type="spellEnd"/>
      <w:r w:rsidR="007134D6" w:rsidRPr="00292D90">
        <w:rPr>
          <w:rFonts w:ascii="Arial" w:eastAsia="Lucida Sans Unicode" w:hAnsi="Arial" w:cs="Arial"/>
          <w:i/>
          <w:iCs/>
          <w:sz w:val="18"/>
          <w:szCs w:val="18"/>
        </w:rPr>
        <w:t xml:space="preserve"> </w:t>
      </w:r>
      <w:proofErr w:type="spellStart"/>
      <w:proofErr w:type="gramStart"/>
      <w:r w:rsidR="007134D6" w:rsidRPr="00292D90">
        <w:rPr>
          <w:rFonts w:ascii="Arial" w:eastAsia="Lucida Sans Unicode" w:hAnsi="Arial" w:cs="Arial"/>
          <w:i/>
          <w:iCs/>
          <w:sz w:val="18"/>
          <w:szCs w:val="18"/>
        </w:rPr>
        <w:t>adoptata</w:t>
      </w:r>
      <w:proofErr w:type="spellEnd"/>
      <w:r w:rsidR="007134D6" w:rsidRPr="00292D90">
        <w:rPr>
          <w:rFonts w:ascii="Arial" w:eastAsia="Lucida Sans Unicode" w:hAnsi="Arial" w:cs="Arial"/>
          <w:i/>
          <w:iCs/>
          <w:sz w:val="18"/>
          <w:szCs w:val="18"/>
        </w:rPr>
        <w:t xml:space="preserve">  cu</w:t>
      </w:r>
      <w:proofErr w:type="gramEnd"/>
      <w:r w:rsidR="007134D6" w:rsidRPr="00292D90">
        <w:rPr>
          <w:rFonts w:ascii="Arial" w:eastAsia="Lucida Sans Unicode" w:hAnsi="Arial" w:cs="Arial"/>
          <w:i/>
          <w:iCs/>
          <w:sz w:val="18"/>
          <w:szCs w:val="18"/>
        </w:rPr>
        <w:t xml:space="preserve"> </w:t>
      </w:r>
      <w:proofErr w:type="spellStart"/>
      <w:r w:rsidR="007134D6" w:rsidRPr="00292D90">
        <w:rPr>
          <w:rFonts w:ascii="Arial" w:eastAsia="Lucida Sans Unicode" w:hAnsi="Arial" w:cs="Arial"/>
          <w:i/>
          <w:iCs/>
          <w:sz w:val="18"/>
          <w:szCs w:val="18"/>
        </w:rPr>
        <w:t>unanimitate</w:t>
      </w:r>
      <w:proofErr w:type="spellEnd"/>
      <w:r w:rsidR="007134D6" w:rsidRPr="00292D90">
        <w:rPr>
          <w:rFonts w:ascii="Arial" w:eastAsia="Lucida Sans Unicode" w:hAnsi="Arial" w:cs="Arial"/>
          <w:i/>
          <w:iCs/>
          <w:sz w:val="18"/>
          <w:szCs w:val="18"/>
        </w:rPr>
        <w:t xml:space="preserve"> de </w:t>
      </w:r>
      <w:proofErr w:type="spellStart"/>
      <w:r w:rsidR="007134D6" w:rsidRPr="00292D90">
        <w:rPr>
          <w:rFonts w:ascii="Arial" w:eastAsia="Lucida Sans Unicode" w:hAnsi="Arial" w:cs="Arial"/>
          <w:i/>
          <w:iCs/>
          <w:sz w:val="18"/>
          <w:szCs w:val="18"/>
        </w:rPr>
        <w:t>voturi</w:t>
      </w:r>
      <w:proofErr w:type="spellEnd"/>
      <w:r w:rsidR="007134D6" w:rsidRPr="00292D90">
        <w:rPr>
          <w:rFonts w:ascii="Arial" w:eastAsia="Lucida Sans Unicode" w:hAnsi="Arial" w:cs="Arial"/>
          <w:i/>
          <w:iCs/>
          <w:sz w:val="18"/>
          <w:szCs w:val="18"/>
        </w:rPr>
        <w:t>.</w:t>
      </w:r>
    </w:p>
    <w:p w14:paraId="568E9729" w14:textId="77777777" w:rsidR="007134D6" w:rsidRDefault="007134D6" w:rsidP="007134D6">
      <w:pPr>
        <w:spacing w:after="0" w:line="240" w:lineRule="auto"/>
        <w:ind w:left="907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</w:p>
    <w:p w14:paraId="3749DD08" w14:textId="77777777" w:rsidR="007134D6" w:rsidRDefault="007134D6" w:rsidP="007134D6">
      <w:pPr>
        <w:spacing w:after="0" w:line="240" w:lineRule="auto"/>
        <w:ind w:left="907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</w:p>
    <w:p w14:paraId="27B14D48" w14:textId="77777777" w:rsidR="007134D6" w:rsidRPr="00292D90" w:rsidRDefault="007134D6" w:rsidP="007134D6">
      <w:pPr>
        <w:spacing w:after="0" w:line="240" w:lineRule="auto"/>
        <w:ind w:left="907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  <w:r w:rsidRPr="00292D90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</w:t>
      </w:r>
    </w:p>
    <w:p w14:paraId="57EE80AC" w14:textId="77777777" w:rsidR="007134D6" w:rsidRPr="00292D90" w:rsidRDefault="007134D6" w:rsidP="007134D6">
      <w:pPr>
        <w:spacing w:after="0" w:line="240" w:lineRule="auto"/>
        <w:ind w:left="907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  <w:r w:rsidRPr="00292D90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</w:t>
      </w:r>
      <w:proofErr w:type="gramStart"/>
      <w:r w:rsidRPr="00292D90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PRESEDINTE,   </w:t>
      </w:r>
      <w:proofErr w:type="gramEnd"/>
      <w:r w:rsidRPr="00292D90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                                        CONTRASEMNEAZA</w:t>
      </w:r>
    </w:p>
    <w:p w14:paraId="73CB2531" w14:textId="77777777" w:rsidR="007134D6" w:rsidRPr="00292D90" w:rsidRDefault="007134D6" w:rsidP="007134D6">
      <w:pPr>
        <w:spacing w:after="0" w:line="240" w:lineRule="auto"/>
        <w:ind w:left="907"/>
        <w:jc w:val="both"/>
        <w:rPr>
          <w:rFonts w:ascii="Arial" w:eastAsia="Calibri" w:hAnsi="Arial" w:cs="Arial"/>
          <w:i/>
          <w:iCs/>
          <w:sz w:val="24"/>
          <w:szCs w:val="24"/>
          <w:lang w:val="fr-FR"/>
        </w:rPr>
      </w:pPr>
      <w:r w:rsidRPr="00292D90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                                                          SECRETAR GENERAL AL </w:t>
      </w:r>
      <w:proofErr w:type="gramStart"/>
      <w:r w:rsidRPr="00292D90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JUDETULUI,   </w:t>
      </w:r>
      <w:proofErr w:type="gramEnd"/>
      <w:r w:rsidRPr="00292D90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FRANCISK-IULIAN CHIRIAC                                DUMITREL PRICEPUTU</w:t>
      </w:r>
    </w:p>
    <w:p w14:paraId="0B18BA68" w14:textId="535EB96B" w:rsidR="00925037" w:rsidRPr="00875D96" w:rsidRDefault="00925037" w:rsidP="0005673B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lang w:val="ro-RO"/>
        </w:rPr>
      </w:pPr>
    </w:p>
    <w:bookmarkEnd w:id="0"/>
    <w:bookmarkEnd w:id="1"/>
    <w:p w14:paraId="701C1FD2" w14:textId="77777777" w:rsidR="00EC6794" w:rsidRPr="00C761C1" w:rsidRDefault="00EC6794" w:rsidP="00B217DB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sectPr w:rsidR="00EC6794" w:rsidRPr="00C761C1" w:rsidSect="007134D6">
      <w:pgSz w:w="11907" w:h="16839" w:code="9"/>
      <w:pgMar w:top="284" w:right="567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1587C"/>
    <w:multiLevelType w:val="hybridMultilevel"/>
    <w:tmpl w:val="C48E2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43241"/>
    <w:multiLevelType w:val="hybridMultilevel"/>
    <w:tmpl w:val="6BF87C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35E17"/>
    <w:multiLevelType w:val="hybridMultilevel"/>
    <w:tmpl w:val="35C2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45"/>
    <w:rsid w:val="00013BCE"/>
    <w:rsid w:val="000537CF"/>
    <w:rsid w:val="0005673B"/>
    <w:rsid w:val="000818F2"/>
    <w:rsid w:val="000A0A64"/>
    <w:rsid w:val="001B30FD"/>
    <w:rsid w:val="001C5CE1"/>
    <w:rsid w:val="00271076"/>
    <w:rsid w:val="002B7EA2"/>
    <w:rsid w:val="00300A0E"/>
    <w:rsid w:val="00387B94"/>
    <w:rsid w:val="003B6DE7"/>
    <w:rsid w:val="003D26DE"/>
    <w:rsid w:val="003D6733"/>
    <w:rsid w:val="003D7C64"/>
    <w:rsid w:val="00482C9D"/>
    <w:rsid w:val="0048608D"/>
    <w:rsid w:val="004A294C"/>
    <w:rsid w:val="005F4CBB"/>
    <w:rsid w:val="006109C6"/>
    <w:rsid w:val="00661E45"/>
    <w:rsid w:val="006835D8"/>
    <w:rsid w:val="006B064D"/>
    <w:rsid w:val="006C2B45"/>
    <w:rsid w:val="007134D6"/>
    <w:rsid w:val="0076358A"/>
    <w:rsid w:val="007E21D2"/>
    <w:rsid w:val="00803E62"/>
    <w:rsid w:val="008127B4"/>
    <w:rsid w:val="00824607"/>
    <w:rsid w:val="00840C04"/>
    <w:rsid w:val="00845089"/>
    <w:rsid w:val="0087069B"/>
    <w:rsid w:val="00871255"/>
    <w:rsid w:val="00875D96"/>
    <w:rsid w:val="00880256"/>
    <w:rsid w:val="008D66F7"/>
    <w:rsid w:val="008E3580"/>
    <w:rsid w:val="008F4D6F"/>
    <w:rsid w:val="00925037"/>
    <w:rsid w:val="009547B2"/>
    <w:rsid w:val="00A05695"/>
    <w:rsid w:val="00A23DA0"/>
    <w:rsid w:val="00B217DB"/>
    <w:rsid w:val="00B34553"/>
    <w:rsid w:val="00B42BDF"/>
    <w:rsid w:val="00B63DAD"/>
    <w:rsid w:val="00B80B47"/>
    <w:rsid w:val="00B916AC"/>
    <w:rsid w:val="00BA42EF"/>
    <w:rsid w:val="00BB627D"/>
    <w:rsid w:val="00C72F12"/>
    <w:rsid w:val="00C761C1"/>
    <w:rsid w:val="00CB4714"/>
    <w:rsid w:val="00D36F7D"/>
    <w:rsid w:val="00D476F3"/>
    <w:rsid w:val="00DD61E1"/>
    <w:rsid w:val="00E55034"/>
    <w:rsid w:val="00E60C4C"/>
    <w:rsid w:val="00E74477"/>
    <w:rsid w:val="00E92375"/>
    <w:rsid w:val="00EC6794"/>
    <w:rsid w:val="00F02AAA"/>
    <w:rsid w:val="00F10547"/>
    <w:rsid w:val="00F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20D3B"/>
  <w15:docId w15:val="{0B7C1D25-29A7-4FB0-872E-7D65BE16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7DB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B217DB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17DB"/>
    <w:rPr>
      <w:rFonts w:ascii="Times New Roman" w:eastAsia="Lucida Sans Unicode" w:hAnsi="Times New Roman" w:cs="Times New Roman"/>
      <w:b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217D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217D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DB"/>
    <w:rPr>
      <w:rFonts w:ascii="Segoe UI" w:eastAsiaTheme="minorEastAsia" w:hAnsi="Segoe UI" w:cs="Segoe UI"/>
      <w:sz w:val="18"/>
      <w:szCs w:val="18"/>
      <w:lang w:val="en-US"/>
    </w:rPr>
  </w:style>
  <w:style w:type="paragraph" w:styleId="NoSpacing">
    <w:name w:val="No Spacing"/>
    <w:qFormat/>
    <w:rsid w:val="00B217DB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2020-12-30T07:20:00Z</cp:lastPrinted>
  <dcterms:created xsi:type="dcterms:W3CDTF">2020-12-24T07:54:00Z</dcterms:created>
  <dcterms:modified xsi:type="dcterms:W3CDTF">2020-12-30T07:20:00Z</dcterms:modified>
</cp:coreProperties>
</file>