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43586" w14:textId="77777777" w:rsidR="00F407DC" w:rsidRDefault="00F407DC" w:rsidP="00F85819">
      <w:pPr>
        <w:spacing w:line="360" w:lineRule="auto"/>
        <w:jc w:val="center"/>
        <w:rPr>
          <w:rFonts w:ascii="Arial" w:hAnsi="Arial"/>
          <w:b/>
          <w:bCs/>
        </w:rPr>
      </w:pPr>
    </w:p>
    <w:p w14:paraId="1EDA390D" w14:textId="77777777" w:rsidR="00F407DC" w:rsidRPr="00F407DC" w:rsidRDefault="00F407DC" w:rsidP="00F407DC">
      <w:pPr>
        <w:suppressAutoHyphens w:val="0"/>
        <w:rPr>
          <w:rFonts w:ascii="Arial" w:hAnsi="Arial" w:cs="Arial"/>
          <w:b/>
          <w:bCs/>
          <w:i/>
          <w:iCs/>
        </w:rPr>
      </w:pPr>
      <w:bookmarkStart w:id="0" w:name="_Hlk26777298"/>
      <w:bookmarkStart w:id="1" w:name="_Hlk26777159"/>
      <w:proofErr w:type="spellStart"/>
      <w:r w:rsidRPr="00F407DC">
        <w:rPr>
          <w:rFonts w:ascii="Arial" w:hAnsi="Arial" w:cs="Arial"/>
          <w:b/>
          <w:bCs/>
          <w:i/>
          <w:iCs/>
          <w:color w:val="000000"/>
        </w:rPr>
        <w:t>Dosar</w:t>
      </w:r>
      <w:proofErr w:type="spellEnd"/>
      <w:r w:rsidRPr="00F407DC">
        <w:rPr>
          <w:rFonts w:ascii="Arial" w:hAnsi="Arial" w:cs="Arial"/>
          <w:b/>
          <w:bCs/>
          <w:i/>
          <w:iCs/>
          <w:color w:val="000000"/>
        </w:rPr>
        <w:t xml:space="preserve"> III-E-5                      </w:t>
      </w:r>
      <w:r w:rsidRPr="00F407DC">
        <w:rPr>
          <w:rFonts w:ascii="Arial" w:hAnsi="Arial" w:cs="Arial"/>
          <w:b/>
          <w:bCs/>
          <w:i/>
          <w:iCs/>
        </w:rPr>
        <w:t xml:space="preserve">           </w:t>
      </w:r>
    </w:p>
    <w:p w14:paraId="34CB5D26" w14:textId="77777777" w:rsidR="00F407DC" w:rsidRPr="00F407DC" w:rsidRDefault="00F407DC" w:rsidP="00F407DC">
      <w:pPr>
        <w:suppressAutoHyphens w:val="0"/>
        <w:rPr>
          <w:rFonts w:ascii="Arial" w:hAnsi="Arial" w:cs="Arial"/>
          <w:b/>
          <w:bCs/>
          <w:i/>
          <w:iCs/>
        </w:rPr>
      </w:pPr>
      <w:r w:rsidRPr="00F407DC">
        <w:rPr>
          <w:rFonts w:ascii="Arial" w:hAnsi="Arial" w:cs="Arial"/>
          <w:b/>
          <w:bCs/>
          <w:i/>
          <w:iCs/>
        </w:rPr>
        <w:t xml:space="preserve">                                                          ROMANIA</w:t>
      </w:r>
    </w:p>
    <w:p w14:paraId="78C141D5" w14:textId="77777777" w:rsidR="00F407DC" w:rsidRPr="00F407DC" w:rsidRDefault="00F407DC" w:rsidP="00F407DC">
      <w:pPr>
        <w:suppressAutoHyphens w:val="0"/>
        <w:rPr>
          <w:rFonts w:ascii="Arial" w:hAnsi="Arial" w:cs="Arial"/>
          <w:b/>
          <w:bCs/>
          <w:i/>
          <w:iCs/>
        </w:rPr>
      </w:pPr>
      <w:r w:rsidRPr="00F407DC">
        <w:rPr>
          <w:rFonts w:ascii="Arial" w:hAnsi="Arial" w:cs="Arial"/>
          <w:b/>
          <w:bCs/>
          <w:i/>
          <w:iCs/>
        </w:rPr>
        <w:t xml:space="preserve">                                                    JUDETUL BRAILA</w:t>
      </w:r>
    </w:p>
    <w:p w14:paraId="29079013" w14:textId="77777777" w:rsidR="00F407DC" w:rsidRPr="00F407DC" w:rsidRDefault="00F407DC" w:rsidP="00F407DC">
      <w:pPr>
        <w:suppressAutoHyphens w:val="0"/>
        <w:ind w:left="2160"/>
        <w:rPr>
          <w:rFonts w:ascii="Arial" w:hAnsi="Arial" w:cs="Arial"/>
          <w:b/>
          <w:bCs/>
          <w:i/>
          <w:iCs/>
        </w:rPr>
      </w:pPr>
      <w:r w:rsidRPr="00F407DC">
        <w:rPr>
          <w:rFonts w:ascii="Arial" w:hAnsi="Arial" w:cs="Arial"/>
          <w:b/>
          <w:bCs/>
          <w:i/>
          <w:iCs/>
        </w:rPr>
        <w:t xml:space="preserve">                 CONSILIUL JUDETEAN</w:t>
      </w:r>
    </w:p>
    <w:p w14:paraId="222F00F2" w14:textId="77777777" w:rsidR="00F407DC" w:rsidRPr="00F407DC" w:rsidRDefault="00F407DC" w:rsidP="00F407DC">
      <w:pPr>
        <w:suppressAutoHyphens w:val="0"/>
        <w:rPr>
          <w:rFonts w:ascii="Arial" w:hAnsi="Arial" w:cs="Arial"/>
          <w:b/>
          <w:bCs/>
          <w:i/>
          <w:iCs/>
        </w:rPr>
      </w:pPr>
    </w:p>
    <w:p w14:paraId="004407CE" w14:textId="00D35D76" w:rsidR="00F407DC" w:rsidRPr="00F407DC" w:rsidRDefault="00F407DC" w:rsidP="00F407DC">
      <w:pPr>
        <w:suppressAutoHyphens w:val="0"/>
        <w:rPr>
          <w:rFonts w:ascii="Arial" w:hAnsi="Arial" w:cs="Arial"/>
          <w:b/>
          <w:bCs/>
          <w:i/>
          <w:iCs/>
        </w:rPr>
      </w:pPr>
      <w:r w:rsidRPr="00F407DC">
        <w:rPr>
          <w:rFonts w:ascii="Arial" w:hAnsi="Arial" w:cs="Arial"/>
          <w:b/>
          <w:bCs/>
          <w:i/>
          <w:iCs/>
        </w:rPr>
        <w:t xml:space="preserve">                                                   HOTARAREA NR.</w:t>
      </w:r>
      <w:r w:rsidR="004F4D93">
        <w:rPr>
          <w:rFonts w:ascii="Arial" w:hAnsi="Arial" w:cs="Arial"/>
          <w:b/>
          <w:bCs/>
          <w:i/>
          <w:iCs/>
        </w:rPr>
        <w:t>259</w:t>
      </w:r>
    </w:p>
    <w:p w14:paraId="4CEC0CAD" w14:textId="33747E14" w:rsidR="00F407DC" w:rsidRPr="00F407DC" w:rsidRDefault="00F407DC" w:rsidP="00F407DC">
      <w:pPr>
        <w:suppressAutoHyphens w:val="0"/>
        <w:rPr>
          <w:rFonts w:ascii="Arial" w:hAnsi="Arial" w:cs="Arial"/>
          <w:b/>
          <w:bCs/>
          <w:i/>
          <w:iCs/>
        </w:rPr>
      </w:pPr>
      <w:r w:rsidRPr="00F407DC">
        <w:rPr>
          <w:rFonts w:ascii="Arial" w:hAnsi="Arial" w:cs="Arial"/>
          <w:b/>
          <w:bCs/>
          <w:i/>
          <w:iCs/>
        </w:rPr>
        <w:t xml:space="preserve">                                                 din 11 </w:t>
      </w:r>
      <w:proofErr w:type="spellStart"/>
      <w:r w:rsidRPr="00F407DC">
        <w:rPr>
          <w:rFonts w:ascii="Arial" w:hAnsi="Arial" w:cs="Arial"/>
          <w:b/>
          <w:bCs/>
          <w:i/>
          <w:iCs/>
        </w:rPr>
        <w:t>decembrie</w:t>
      </w:r>
      <w:proofErr w:type="spellEnd"/>
      <w:r w:rsidRPr="00F407DC">
        <w:rPr>
          <w:rFonts w:ascii="Arial" w:hAnsi="Arial" w:cs="Arial"/>
          <w:b/>
          <w:bCs/>
          <w:i/>
          <w:iCs/>
        </w:rPr>
        <w:t xml:space="preserve"> 2019</w:t>
      </w:r>
    </w:p>
    <w:bookmarkEnd w:id="0"/>
    <w:p w14:paraId="16AF3473" w14:textId="77777777" w:rsidR="00F407DC" w:rsidRPr="00F407DC" w:rsidRDefault="00F407DC" w:rsidP="00F407DC">
      <w:pPr>
        <w:suppressAutoHyphens w:val="0"/>
        <w:jc w:val="center"/>
        <w:rPr>
          <w:rFonts w:ascii="Arial" w:hAnsi="Arial" w:cs="Arial"/>
          <w:b/>
          <w:i/>
          <w:iCs/>
          <w:lang w:val="pt-BR"/>
        </w:rPr>
      </w:pPr>
    </w:p>
    <w:p w14:paraId="5A7BDB58" w14:textId="77777777" w:rsidR="00F407DC" w:rsidRPr="00F407DC" w:rsidRDefault="00F407DC" w:rsidP="00F407DC">
      <w:pPr>
        <w:suppressAutoHyphens w:val="0"/>
        <w:jc w:val="center"/>
        <w:rPr>
          <w:rFonts w:ascii="Arial" w:hAnsi="Arial" w:cs="Arial"/>
          <w:b/>
          <w:i/>
          <w:iCs/>
          <w:lang w:val="pt-BR"/>
        </w:rPr>
      </w:pPr>
    </w:p>
    <w:bookmarkEnd w:id="1"/>
    <w:p w14:paraId="72353028" w14:textId="77777777" w:rsidR="00F407DC" w:rsidRPr="00F407DC" w:rsidRDefault="00804339" w:rsidP="00F85819">
      <w:pPr>
        <w:spacing w:line="360" w:lineRule="auto"/>
        <w:jc w:val="center"/>
        <w:rPr>
          <w:rFonts w:ascii="Arial" w:hAnsi="Arial"/>
          <w:b/>
          <w:bCs/>
          <w:i/>
          <w:iCs/>
        </w:rPr>
      </w:pPr>
      <w:proofErr w:type="spellStart"/>
      <w:r w:rsidRPr="00F407DC">
        <w:rPr>
          <w:rFonts w:ascii="Arial" w:hAnsi="Arial"/>
          <w:b/>
          <w:bCs/>
          <w:i/>
          <w:iCs/>
        </w:rPr>
        <w:t>privind</w:t>
      </w:r>
      <w:proofErr w:type="spellEnd"/>
      <w:r w:rsidRPr="00F407DC">
        <w:rPr>
          <w:rFonts w:ascii="Arial" w:hAnsi="Arial"/>
          <w:b/>
          <w:bCs/>
          <w:i/>
          <w:iCs/>
        </w:rPr>
        <w:t xml:space="preserve">:  </w:t>
      </w:r>
      <w:proofErr w:type="spellStart"/>
      <w:r w:rsidRPr="00F407DC">
        <w:rPr>
          <w:rFonts w:ascii="Arial" w:hAnsi="Arial"/>
          <w:b/>
          <w:bCs/>
          <w:i/>
          <w:iCs/>
        </w:rPr>
        <w:t>rectificarea</w:t>
      </w:r>
      <w:proofErr w:type="spellEnd"/>
      <w:r w:rsidRPr="00F407DC">
        <w:rPr>
          <w:rFonts w:ascii="Arial" w:hAnsi="Arial"/>
          <w:b/>
          <w:bCs/>
          <w:i/>
          <w:iCs/>
        </w:rPr>
        <w:t xml:space="preserve"> </w:t>
      </w:r>
      <w:proofErr w:type="spellStart"/>
      <w:r w:rsidRPr="00F407DC">
        <w:rPr>
          <w:rFonts w:ascii="Arial" w:hAnsi="Arial"/>
          <w:b/>
          <w:bCs/>
          <w:i/>
          <w:iCs/>
        </w:rPr>
        <w:t>bugetului</w:t>
      </w:r>
      <w:proofErr w:type="spellEnd"/>
      <w:r w:rsidRPr="00F407DC">
        <w:rPr>
          <w:rFonts w:ascii="Arial" w:hAnsi="Arial"/>
          <w:b/>
          <w:bCs/>
          <w:i/>
          <w:iCs/>
        </w:rPr>
        <w:t xml:space="preserve"> </w:t>
      </w:r>
      <w:proofErr w:type="spellStart"/>
      <w:r w:rsidRPr="00F407DC">
        <w:rPr>
          <w:rFonts w:ascii="Arial" w:hAnsi="Arial"/>
          <w:b/>
          <w:bCs/>
          <w:i/>
          <w:iCs/>
        </w:rPr>
        <w:t>propriu</w:t>
      </w:r>
      <w:proofErr w:type="spellEnd"/>
      <w:r w:rsidRPr="00F407DC">
        <w:rPr>
          <w:rFonts w:ascii="Arial" w:hAnsi="Arial"/>
          <w:b/>
          <w:bCs/>
          <w:i/>
          <w:iCs/>
        </w:rPr>
        <w:t xml:space="preserve"> </w:t>
      </w:r>
      <w:r w:rsidR="00B608B9" w:rsidRPr="00F407DC">
        <w:rPr>
          <w:rFonts w:ascii="Arial" w:hAnsi="Arial"/>
          <w:b/>
          <w:bCs/>
          <w:i/>
          <w:iCs/>
        </w:rPr>
        <w:t xml:space="preserve">de </w:t>
      </w:r>
      <w:proofErr w:type="spellStart"/>
      <w:r w:rsidR="00B608B9" w:rsidRPr="00F407DC">
        <w:rPr>
          <w:rFonts w:ascii="Arial" w:hAnsi="Arial"/>
          <w:b/>
          <w:bCs/>
          <w:i/>
          <w:iCs/>
        </w:rPr>
        <w:t>venituri</w:t>
      </w:r>
      <w:proofErr w:type="spellEnd"/>
      <w:r w:rsidR="00B608B9" w:rsidRPr="00F407DC">
        <w:rPr>
          <w:rFonts w:ascii="Arial" w:hAnsi="Arial"/>
          <w:b/>
          <w:bCs/>
          <w:i/>
          <w:iCs/>
        </w:rPr>
        <w:t xml:space="preserve"> </w:t>
      </w:r>
      <w:proofErr w:type="spellStart"/>
      <w:r w:rsidR="00B608B9" w:rsidRPr="00F407DC">
        <w:rPr>
          <w:rFonts w:ascii="Arial" w:hAnsi="Arial"/>
          <w:b/>
          <w:bCs/>
          <w:i/>
          <w:iCs/>
        </w:rPr>
        <w:t>si</w:t>
      </w:r>
      <w:proofErr w:type="spellEnd"/>
      <w:r w:rsidR="00B608B9" w:rsidRPr="00F407DC">
        <w:rPr>
          <w:rFonts w:ascii="Arial" w:hAnsi="Arial"/>
          <w:b/>
          <w:bCs/>
          <w:i/>
          <w:iCs/>
        </w:rPr>
        <w:t xml:space="preserve"> </w:t>
      </w:r>
      <w:proofErr w:type="spellStart"/>
      <w:r w:rsidR="00B608B9" w:rsidRPr="00F407DC">
        <w:rPr>
          <w:rFonts w:ascii="Arial" w:hAnsi="Arial"/>
          <w:b/>
          <w:bCs/>
          <w:i/>
          <w:iCs/>
        </w:rPr>
        <w:t>cheltuieli</w:t>
      </w:r>
      <w:proofErr w:type="spellEnd"/>
      <w:r w:rsidR="00B608B9" w:rsidRPr="00F407DC">
        <w:rPr>
          <w:rFonts w:ascii="Arial" w:hAnsi="Arial"/>
          <w:b/>
          <w:bCs/>
          <w:i/>
          <w:iCs/>
        </w:rPr>
        <w:t xml:space="preserve"> </w:t>
      </w:r>
      <w:r w:rsidRPr="00F407DC">
        <w:rPr>
          <w:rFonts w:ascii="Arial" w:hAnsi="Arial"/>
          <w:b/>
          <w:bCs/>
          <w:i/>
          <w:iCs/>
        </w:rPr>
        <w:t xml:space="preserve">al </w:t>
      </w:r>
      <w:proofErr w:type="spellStart"/>
      <w:r w:rsidRPr="00F407DC">
        <w:rPr>
          <w:rFonts w:ascii="Arial" w:hAnsi="Arial"/>
          <w:b/>
          <w:bCs/>
          <w:i/>
          <w:iCs/>
        </w:rPr>
        <w:t>judetului</w:t>
      </w:r>
      <w:proofErr w:type="spellEnd"/>
      <w:r w:rsidRPr="00F407DC">
        <w:rPr>
          <w:rFonts w:ascii="Arial" w:hAnsi="Arial"/>
          <w:b/>
          <w:bCs/>
          <w:i/>
          <w:iCs/>
        </w:rPr>
        <w:t xml:space="preserve"> </w:t>
      </w:r>
      <w:proofErr w:type="gramStart"/>
      <w:r w:rsidRPr="00F407DC">
        <w:rPr>
          <w:rFonts w:ascii="Arial" w:hAnsi="Arial"/>
          <w:b/>
          <w:bCs/>
          <w:i/>
          <w:iCs/>
        </w:rPr>
        <w:t>Braila  pe</w:t>
      </w:r>
      <w:proofErr w:type="gramEnd"/>
      <w:r w:rsidRPr="00F407DC">
        <w:rPr>
          <w:rFonts w:ascii="Arial" w:hAnsi="Arial"/>
          <w:b/>
          <w:bCs/>
          <w:i/>
          <w:iCs/>
        </w:rPr>
        <w:t xml:space="preserve"> </w:t>
      </w:r>
      <w:proofErr w:type="spellStart"/>
      <w:r w:rsidRPr="00F407DC">
        <w:rPr>
          <w:rFonts w:ascii="Arial" w:hAnsi="Arial"/>
          <w:b/>
          <w:bCs/>
          <w:i/>
          <w:iCs/>
        </w:rPr>
        <w:t>anul</w:t>
      </w:r>
      <w:proofErr w:type="spellEnd"/>
      <w:r w:rsidRPr="00F407DC">
        <w:rPr>
          <w:rFonts w:ascii="Arial" w:hAnsi="Arial"/>
          <w:b/>
          <w:bCs/>
          <w:i/>
          <w:iCs/>
        </w:rPr>
        <w:t xml:space="preserve"> </w:t>
      </w:r>
    </w:p>
    <w:p w14:paraId="40DE9B67" w14:textId="1B10782A" w:rsidR="00F85819" w:rsidRPr="00F407DC" w:rsidRDefault="00F407DC" w:rsidP="00F407DC">
      <w:pPr>
        <w:spacing w:line="360" w:lineRule="auto"/>
        <w:rPr>
          <w:rFonts w:ascii="Arial" w:hAnsi="Arial"/>
          <w:b/>
          <w:bCs/>
          <w:i/>
          <w:iCs/>
        </w:rPr>
      </w:pPr>
      <w:r w:rsidRPr="00F407DC">
        <w:rPr>
          <w:rFonts w:ascii="Arial" w:hAnsi="Arial"/>
          <w:b/>
          <w:bCs/>
          <w:i/>
          <w:iCs/>
        </w:rPr>
        <w:t xml:space="preserve">                </w:t>
      </w:r>
      <w:r w:rsidR="00804339" w:rsidRPr="00F407DC">
        <w:rPr>
          <w:rFonts w:ascii="Arial" w:hAnsi="Arial"/>
          <w:b/>
          <w:bCs/>
          <w:i/>
          <w:iCs/>
        </w:rPr>
        <w:t>2019</w:t>
      </w:r>
      <w:r w:rsidR="00B608B9" w:rsidRPr="00F407DC">
        <w:rPr>
          <w:rFonts w:ascii="Arial" w:hAnsi="Arial"/>
          <w:b/>
          <w:bCs/>
          <w:i/>
          <w:iCs/>
        </w:rPr>
        <w:t xml:space="preserve"> </w:t>
      </w:r>
      <w:proofErr w:type="spellStart"/>
      <w:r w:rsidR="00B608B9" w:rsidRPr="00F407DC">
        <w:rPr>
          <w:rFonts w:ascii="Arial" w:hAnsi="Arial"/>
          <w:b/>
          <w:bCs/>
          <w:i/>
          <w:iCs/>
        </w:rPr>
        <w:t>si</w:t>
      </w:r>
      <w:proofErr w:type="spellEnd"/>
      <w:r w:rsidR="00B608B9" w:rsidRPr="00F407DC">
        <w:rPr>
          <w:rFonts w:ascii="Arial" w:hAnsi="Arial"/>
          <w:b/>
          <w:bCs/>
          <w:i/>
          <w:iCs/>
        </w:rPr>
        <w:t xml:space="preserve"> </w:t>
      </w:r>
      <w:proofErr w:type="spellStart"/>
      <w:r w:rsidR="00B608B9" w:rsidRPr="00F407DC">
        <w:rPr>
          <w:rFonts w:ascii="Arial" w:hAnsi="Arial"/>
          <w:b/>
          <w:bCs/>
          <w:i/>
          <w:iCs/>
        </w:rPr>
        <w:t>estimari</w:t>
      </w:r>
      <w:r w:rsidR="00426A43" w:rsidRPr="00F407DC">
        <w:rPr>
          <w:rFonts w:ascii="Arial" w:hAnsi="Arial"/>
          <w:b/>
          <w:bCs/>
          <w:i/>
          <w:iCs/>
        </w:rPr>
        <w:t>le</w:t>
      </w:r>
      <w:proofErr w:type="spellEnd"/>
      <w:r w:rsidR="00B608B9" w:rsidRPr="00F407DC">
        <w:rPr>
          <w:rFonts w:ascii="Arial" w:hAnsi="Arial"/>
          <w:b/>
          <w:bCs/>
          <w:i/>
          <w:iCs/>
        </w:rPr>
        <w:t xml:space="preserve"> pe </w:t>
      </w:r>
      <w:proofErr w:type="spellStart"/>
      <w:r w:rsidR="00B608B9" w:rsidRPr="00F407DC">
        <w:rPr>
          <w:rFonts w:ascii="Arial" w:hAnsi="Arial"/>
          <w:b/>
          <w:bCs/>
          <w:i/>
          <w:iCs/>
        </w:rPr>
        <w:t>anii</w:t>
      </w:r>
      <w:proofErr w:type="spellEnd"/>
      <w:r w:rsidR="00B608B9" w:rsidRPr="00F407DC">
        <w:rPr>
          <w:rFonts w:ascii="Arial" w:hAnsi="Arial"/>
          <w:b/>
          <w:bCs/>
          <w:i/>
          <w:iCs/>
        </w:rPr>
        <w:t xml:space="preserve"> 2020-2022 </w:t>
      </w:r>
    </w:p>
    <w:p w14:paraId="34F955CC" w14:textId="4E2BB784" w:rsidR="00804339" w:rsidRPr="00F407DC" w:rsidRDefault="00804339" w:rsidP="00F85819">
      <w:pPr>
        <w:spacing w:line="360" w:lineRule="auto"/>
        <w:jc w:val="center"/>
        <w:rPr>
          <w:rFonts w:ascii="Arial" w:hAnsi="Arial" w:cs="Arial"/>
          <w:i/>
          <w:iCs/>
          <w:lang w:val="it-IT"/>
        </w:rPr>
      </w:pPr>
      <w:r w:rsidRPr="00F407DC">
        <w:rPr>
          <w:rFonts w:ascii="Arial" w:hAnsi="Arial" w:cs="Arial"/>
          <w:i/>
          <w:iCs/>
          <w:lang w:val="it-IT"/>
        </w:rPr>
        <w:t xml:space="preserve">Consiliul Judetean Braila, intrunit in sedinta </w:t>
      </w:r>
      <w:r w:rsidR="00332BBC" w:rsidRPr="00F407DC">
        <w:rPr>
          <w:rFonts w:ascii="Arial" w:hAnsi="Arial" w:cs="Arial"/>
          <w:i/>
          <w:iCs/>
          <w:lang w:val="it-IT"/>
        </w:rPr>
        <w:t>extra</w:t>
      </w:r>
      <w:r w:rsidRPr="00F407DC">
        <w:rPr>
          <w:rFonts w:ascii="Arial" w:hAnsi="Arial" w:cs="Arial"/>
          <w:i/>
          <w:iCs/>
          <w:lang w:val="it-IT"/>
        </w:rPr>
        <w:t>ordinara la data de</w:t>
      </w:r>
      <w:r w:rsidR="00F407DC" w:rsidRPr="00F407DC">
        <w:rPr>
          <w:rFonts w:ascii="Arial" w:hAnsi="Arial" w:cs="Arial"/>
          <w:i/>
          <w:iCs/>
          <w:lang w:val="it-IT"/>
        </w:rPr>
        <w:t xml:space="preserve"> 11 decembrie 2019</w:t>
      </w:r>
      <w:r w:rsidRPr="00F407DC">
        <w:rPr>
          <w:rFonts w:ascii="Arial" w:hAnsi="Arial" w:cs="Arial"/>
          <w:i/>
          <w:iCs/>
          <w:lang w:val="it-IT"/>
        </w:rPr>
        <w:t>;</w:t>
      </w:r>
    </w:p>
    <w:p w14:paraId="5C5D3199" w14:textId="5B09B78A" w:rsidR="00804339" w:rsidRPr="00F407DC" w:rsidRDefault="00804339" w:rsidP="00D77B45">
      <w:pPr>
        <w:spacing w:line="276" w:lineRule="auto"/>
        <w:jc w:val="both"/>
        <w:rPr>
          <w:rFonts w:ascii="Arial" w:hAnsi="Arial" w:cs="Arial"/>
          <w:i/>
          <w:iCs/>
          <w:lang w:val="it-IT"/>
        </w:rPr>
      </w:pPr>
      <w:r w:rsidRPr="00F407DC">
        <w:rPr>
          <w:rFonts w:ascii="Arial" w:hAnsi="Arial" w:cs="Arial"/>
          <w:i/>
          <w:iCs/>
          <w:lang w:val="it-IT"/>
        </w:rPr>
        <w:t xml:space="preserve">       </w:t>
      </w:r>
      <w:r w:rsidR="007639FF" w:rsidRPr="00F407DC">
        <w:rPr>
          <w:rFonts w:ascii="Arial" w:hAnsi="Arial" w:cs="Arial"/>
          <w:b/>
          <w:i/>
          <w:iCs/>
          <w:lang w:val="it-IT"/>
        </w:rPr>
        <w:t>A</w:t>
      </w:r>
      <w:r w:rsidRPr="00F407DC">
        <w:rPr>
          <w:rFonts w:ascii="Arial" w:hAnsi="Arial" w:cs="Arial"/>
          <w:b/>
          <w:i/>
          <w:iCs/>
          <w:lang w:val="it-IT"/>
        </w:rPr>
        <w:t>vand in vedere:</w:t>
      </w:r>
      <w:r w:rsidRPr="00F407DC">
        <w:rPr>
          <w:rFonts w:ascii="Arial" w:hAnsi="Arial" w:cs="Arial"/>
          <w:i/>
          <w:iCs/>
          <w:lang w:val="it-IT"/>
        </w:rPr>
        <w:t xml:space="preserve"> </w:t>
      </w:r>
    </w:p>
    <w:p w14:paraId="7E44A726" w14:textId="239FA110" w:rsidR="00804339" w:rsidRPr="00F407DC" w:rsidRDefault="009871B2" w:rsidP="00D77B45">
      <w:pPr>
        <w:numPr>
          <w:ilvl w:val="0"/>
          <w:numId w:val="1"/>
        </w:numPr>
        <w:suppressAutoHyphens w:val="0"/>
        <w:spacing w:after="160" w:line="276" w:lineRule="auto"/>
        <w:contextualSpacing/>
        <w:jc w:val="both"/>
        <w:rPr>
          <w:rFonts w:ascii="Arial" w:hAnsi="Arial" w:cs="Arial"/>
          <w:i/>
          <w:iCs/>
          <w:lang w:val="it-IT"/>
        </w:rPr>
      </w:pPr>
      <w:r w:rsidRPr="00F407DC">
        <w:rPr>
          <w:rFonts w:ascii="Arial" w:hAnsi="Arial" w:cs="Arial"/>
          <w:i/>
          <w:iCs/>
          <w:lang w:val="it-IT"/>
        </w:rPr>
        <w:t>Referat</w:t>
      </w:r>
      <w:r w:rsidR="00AD244F" w:rsidRPr="00F407DC">
        <w:rPr>
          <w:rFonts w:ascii="Arial" w:hAnsi="Arial" w:cs="Arial"/>
          <w:i/>
          <w:iCs/>
          <w:lang w:val="it-IT"/>
        </w:rPr>
        <w:t>ul</w:t>
      </w:r>
      <w:r w:rsidRPr="00F407DC">
        <w:rPr>
          <w:rFonts w:ascii="Arial" w:hAnsi="Arial" w:cs="Arial"/>
          <w:i/>
          <w:iCs/>
          <w:lang w:val="it-IT"/>
        </w:rPr>
        <w:t xml:space="preserve"> de aprobare</w:t>
      </w:r>
      <w:r w:rsidR="00804339" w:rsidRPr="00F407DC">
        <w:rPr>
          <w:rFonts w:ascii="Arial" w:hAnsi="Arial" w:cs="Arial"/>
          <w:i/>
          <w:iCs/>
          <w:lang w:val="it-IT"/>
        </w:rPr>
        <w:t xml:space="preserve"> a</w:t>
      </w:r>
      <w:r w:rsidRPr="00F407DC">
        <w:rPr>
          <w:rFonts w:ascii="Arial" w:hAnsi="Arial" w:cs="Arial"/>
          <w:i/>
          <w:iCs/>
          <w:lang w:val="it-IT"/>
        </w:rPr>
        <w:t>l</w:t>
      </w:r>
      <w:r w:rsidR="00804339" w:rsidRPr="00F407DC">
        <w:rPr>
          <w:rFonts w:ascii="Arial" w:hAnsi="Arial" w:cs="Arial"/>
          <w:i/>
          <w:iCs/>
          <w:lang w:val="it-IT"/>
        </w:rPr>
        <w:t xml:space="preserve"> Presedintelui Consiliului Judetean Braila</w:t>
      </w:r>
      <w:r w:rsidRPr="00F407DC">
        <w:rPr>
          <w:rFonts w:ascii="Arial" w:hAnsi="Arial" w:cs="Arial"/>
          <w:i/>
          <w:iCs/>
          <w:lang w:val="it-IT"/>
        </w:rPr>
        <w:t>;</w:t>
      </w:r>
      <w:r w:rsidR="00804339" w:rsidRPr="00F407DC">
        <w:rPr>
          <w:rFonts w:ascii="Arial" w:hAnsi="Arial" w:cs="Arial"/>
          <w:i/>
          <w:iCs/>
          <w:lang w:val="it-IT"/>
        </w:rPr>
        <w:t xml:space="preserve"> </w:t>
      </w:r>
    </w:p>
    <w:p w14:paraId="72216E7B" w14:textId="53408087" w:rsidR="00804339" w:rsidRPr="00F407DC" w:rsidRDefault="00804339" w:rsidP="00D77B45">
      <w:pPr>
        <w:numPr>
          <w:ilvl w:val="0"/>
          <w:numId w:val="1"/>
        </w:numPr>
        <w:suppressAutoHyphens w:val="0"/>
        <w:spacing w:after="160" w:line="276" w:lineRule="auto"/>
        <w:contextualSpacing/>
        <w:jc w:val="both"/>
        <w:rPr>
          <w:rFonts w:ascii="Arial" w:hAnsi="Arial" w:cs="Arial"/>
          <w:i/>
          <w:iCs/>
          <w:lang w:val="it-IT"/>
        </w:rPr>
      </w:pPr>
      <w:r w:rsidRPr="00F407DC">
        <w:rPr>
          <w:rFonts w:ascii="Arial" w:hAnsi="Arial" w:cs="Arial"/>
          <w:i/>
          <w:iCs/>
          <w:lang w:val="it-IT"/>
        </w:rPr>
        <w:t>Raportul Directiei Administrare Patrimoniu si Evidenta Bugetara inregistrat la nr.</w:t>
      </w:r>
      <w:r w:rsidR="00F407DC" w:rsidRPr="00F407DC">
        <w:rPr>
          <w:rFonts w:ascii="Arial" w:hAnsi="Arial" w:cs="Arial"/>
          <w:i/>
          <w:iCs/>
          <w:lang w:val="it-IT"/>
        </w:rPr>
        <w:t>26590/10.12.2019</w:t>
      </w:r>
      <w:r w:rsidR="00A20786" w:rsidRPr="00F407DC">
        <w:rPr>
          <w:rFonts w:ascii="Arial" w:hAnsi="Arial" w:cs="Arial"/>
          <w:i/>
          <w:iCs/>
          <w:lang w:val="it-IT"/>
        </w:rPr>
        <w:t xml:space="preserve"> </w:t>
      </w:r>
      <w:r w:rsidRPr="00F407DC">
        <w:rPr>
          <w:rFonts w:ascii="Arial" w:hAnsi="Arial" w:cs="Arial"/>
          <w:i/>
          <w:iCs/>
          <w:lang w:val="it-IT"/>
        </w:rPr>
        <w:t>cu privire la aprobarea rectificarii bugetului propriu</w:t>
      </w:r>
      <w:r w:rsidR="008351A1" w:rsidRPr="00F407DC">
        <w:rPr>
          <w:rFonts w:ascii="Arial" w:hAnsi="Arial"/>
          <w:i/>
          <w:iCs/>
        </w:rPr>
        <w:t xml:space="preserve"> de </w:t>
      </w:r>
      <w:proofErr w:type="spellStart"/>
      <w:r w:rsidR="008351A1" w:rsidRPr="00F407DC">
        <w:rPr>
          <w:rFonts w:ascii="Arial" w:hAnsi="Arial"/>
          <w:i/>
          <w:iCs/>
        </w:rPr>
        <w:t>venituri</w:t>
      </w:r>
      <w:proofErr w:type="spellEnd"/>
      <w:r w:rsidR="008351A1" w:rsidRPr="00F407DC">
        <w:rPr>
          <w:rFonts w:ascii="Arial" w:hAnsi="Arial"/>
          <w:i/>
          <w:iCs/>
        </w:rPr>
        <w:t xml:space="preserve"> </w:t>
      </w:r>
      <w:proofErr w:type="spellStart"/>
      <w:r w:rsidR="008351A1" w:rsidRPr="00F407DC">
        <w:rPr>
          <w:rFonts w:ascii="Arial" w:hAnsi="Arial"/>
          <w:i/>
          <w:iCs/>
        </w:rPr>
        <w:t>si</w:t>
      </w:r>
      <w:proofErr w:type="spellEnd"/>
      <w:r w:rsidR="008351A1" w:rsidRPr="00F407DC">
        <w:rPr>
          <w:rFonts w:ascii="Arial" w:hAnsi="Arial"/>
          <w:i/>
          <w:iCs/>
        </w:rPr>
        <w:t xml:space="preserve"> </w:t>
      </w:r>
      <w:proofErr w:type="spellStart"/>
      <w:r w:rsidR="008351A1" w:rsidRPr="00F407DC">
        <w:rPr>
          <w:rFonts w:ascii="Arial" w:hAnsi="Arial"/>
          <w:i/>
          <w:iCs/>
        </w:rPr>
        <w:t>cheltuieli</w:t>
      </w:r>
      <w:proofErr w:type="spellEnd"/>
      <w:r w:rsidR="008351A1" w:rsidRPr="00F407DC">
        <w:rPr>
          <w:rFonts w:ascii="Arial" w:hAnsi="Arial"/>
          <w:i/>
          <w:iCs/>
        </w:rPr>
        <w:t xml:space="preserve"> al </w:t>
      </w:r>
      <w:proofErr w:type="spellStart"/>
      <w:r w:rsidR="008351A1" w:rsidRPr="00F407DC">
        <w:rPr>
          <w:rFonts w:ascii="Arial" w:hAnsi="Arial"/>
          <w:i/>
          <w:iCs/>
        </w:rPr>
        <w:t>judetului</w:t>
      </w:r>
      <w:proofErr w:type="spellEnd"/>
      <w:r w:rsidR="008351A1" w:rsidRPr="00F407DC">
        <w:rPr>
          <w:rFonts w:ascii="Arial" w:hAnsi="Arial"/>
          <w:i/>
          <w:iCs/>
        </w:rPr>
        <w:t xml:space="preserve"> Braila  pe </w:t>
      </w:r>
      <w:proofErr w:type="spellStart"/>
      <w:r w:rsidR="008351A1" w:rsidRPr="00F407DC">
        <w:rPr>
          <w:rFonts w:ascii="Arial" w:hAnsi="Arial"/>
          <w:i/>
          <w:iCs/>
        </w:rPr>
        <w:t>anul</w:t>
      </w:r>
      <w:proofErr w:type="spellEnd"/>
      <w:r w:rsidR="008351A1" w:rsidRPr="00F407DC">
        <w:rPr>
          <w:rFonts w:ascii="Arial" w:hAnsi="Arial"/>
          <w:i/>
          <w:iCs/>
        </w:rPr>
        <w:t xml:space="preserve"> 2019 </w:t>
      </w:r>
      <w:proofErr w:type="spellStart"/>
      <w:r w:rsidR="008351A1" w:rsidRPr="00F407DC">
        <w:rPr>
          <w:rFonts w:ascii="Arial" w:hAnsi="Arial"/>
          <w:i/>
          <w:iCs/>
        </w:rPr>
        <w:t>si</w:t>
      </w:r>
      <w:proofErr w:type="spellEnd"/>
      <w:r w:rsidR="008351A1" w:rsidRPr="00F407DC">
        <w:rPr>
          <w:rFonts w:ascii="Arial" w:hAnsi="Arial"/>
          <w:i/>
          <w:iCs/>
        </w:rPr>
        <w:t xml:space="preserve"> </w:t>
      </w:r>
      <w:proofErr w:type="spellStart"/>
      <w:r w:rsidR="008351A1" w:rsidRPr="00F407DC">
        <w:rPr>
          <w:rFonts w:ascii="Arial" w:hAnsi="Arial"/>
          <w:i/>
          <w:iCs/>
        </w:rPr>
        <w:t>estimari</w:t>
      </w:r>
      <w:r w:rsidR="004F6C31" w:rsidRPr="00F407DC">
        <w:rPr>
          <w:rFonts w:ascii="Arial" w:hAnsi="Arial"/>
          <w:i/>
          <w:iCs/>
        </w:rPr>
        <w:t>le</w:t>
      </w:r>
      <w:proofErr w:type="spellEnd"/>
      <w:r w:rsidR="008351A1" w:rsidRPr="00F407DC">
        <w:rPr>
          <w:rFonts w:ascii="Arial" w:hAnsi="Arial"/>
          <w:i/>
          <w:iCs/>
        </w:rPr>
        <w:t xml:space="preserve"> pe </w:t>
      </w:r>
      <w:proofErr w:type="spellStart"/>
      <w:r w:rsidR="008351A1" w:rsidRPr="00F407DC">
        <w:rPr>
          <w:rFonts w:ascii="Arial" w:hAnsi="Arial"/>
          <w:i/>
          <w:iCs/>
        </w:rPr>
        <w:t>anii</w:t>
      </w:r>
      <w:proofErr w:type="spellEnd"/>
      <w:r w:rsidR="008351A1" w:rsidRPr="00F407DC">
        <w:rPr>
          <w:rFonts w:ascii="Arial" w:hAnsi="Arial"/>
          <w:i/>
          <w:iCs/>
        </w:rPr>
        <w:t xml:space="preserve"> 2020-2022</w:t>
      </w:r>
      <w:r w:rsidR="00F85819" w:rsidRPr="00F407DC">
        <w:rPr>
          <w:rFonts w:ascii="Arial" w:hAnsi="Arial"/>
          <w:i/>
          <w:iCs/>
        </w:rPr>
        <w:t>;</w:t>
      </w:r>
    </w:p>
    <w:p w14:paraId="24983A57" w14:textId="0B9D2B74" w:rsidR="00804339" w:rsidRPr="00F407DC" w:rsidRDefault="007639FF" w:rsidP="00D77B45">
      <w:pPr>
        <w:numPr>
          <w:ilvl w:val="0"/>
          <w:numId w:val="1"/>
        </w:numPr>
        <w:suppressAutoHyphens w:val="0"/>
        <w:spacing w:after="160" w:line="276" w:lineRule="auto"/>
        <w:contextualSpacing/>
        <w:jc w:val="both"/>
        <w:rPr>
          <w:rFonts w:ascii="Arial" w:hAnsi="Arial" w:cs="Arial"/>
          <w:i/>
          <w:iCs/>
          <w:lang w:val="it-IT"/>
        </w:rPr>
      </w:pPr>
      <w:r w:rsidRPr="00F407DC">
        <w:rPr>
          <w:rFonts w:ascii="Arial" w:hAnsi="Arial" w:cs="Arial"/>
          <w:i/>
          <w:iCs/>
          <w:lang w:val="it-IT"/>
        </w:rPr>
        <w:t>P</w:t>
      </w:r>
      <w:r w:rsidR="00804339" w:rsidRPr="00F407DC">
        <w:rPr>
          <w:rFonts w:ascii="Arial" w:hAnsi="Arial" w:cs="Arial"/>
          <w:i/>
          <w:iCs/>
          <w:lang w:val="it-IT"/>
        </w:rPr>
        <w:t>ropunerile institutiilor publice de sub autoritatea Consiliului Judetean Braila privind rectificarea bugetului pe anul 2019 si ale directiilor de specialitate si serviciilor  din cadrul aparatului propriu al Consiliului Judetean Braila;</w:t>
      </w:r>
    </w:p>
    <w:p w14:paraId="2798B811" w14:textId="42F544EE" w:rsidR="00B37C07" w:rsidRPr="00F407DC" w:rsidRDefault="00B37C07" w:rsidP="00D77B45">
      <w:pPr>
        <w:numPr>
          <w:ilvl w:val="0"/>
          <w:numId w:val="1"/>
        </w:numPr>
        <w:suppressAutoHyphens w:val="0"/>
        <w:spacing w:after="160" w:line="276" w:lineRule="auto"/>
        <w:contextualSpacing/>
        <w:jc w:val="both"/>
        <w:rPr>
          <w:rFonts w:ascii="Arial" w:hAnsi="Arial" w:cs="Arial"/>
          <w:i/>
          <w:iCs/>
          <w:lang w:val="it-IT"/>
        </w:rPr>
      </w:pPr>
      <w:proofErr w:type="spellStart"/>
      <w:r w:rsidRPr="00F407DC">
        <w:rPr>
          <w:rFonts w:ascii="Arial" w:hAnsi="Arial" w:cs="Arial"/>
          <w:i/>
          <w:iCs/>
          <w:color w:val="000000"/>
          <w:shd w:val="clear" w:color="auto" w:fill="FFFFFF"/>
        </w:rPr>
        <w:t>Adresa</w:t>
      </w:r>
      <w:proofErr w:type="spellEnd"/>
      <w:r w:rsidRPr="00F407DC">
        <w:rPr>
          <w:rFonts w:ascii="Arial" w:hAnsi="Arial" w:cs="Arial"/>
          <w:i/>
          <w:iCs/>
          <w:color w:val="000000"/>
          <w:shd w:val="clear" w:color="auto" w:fill="FFFFFF"/>
        </w:rPr>
        <w:t xml:space="preserve"> </w:t>
      </w:r>
      <w:r w:rsidRPr="00F407DC">
        <w:rPr>
          <w:rFonts w:ascii="Arial" w:hAnsi="Arial" w:cs="Arial"/>
          <w:i/>
          <w:iCs/>
          <w:lang w:val="it-IT" w:eastAsia="en-US"/>
        </w:rPr>
        <w:t>Ministerului Muncii si Justitiei Sociale nr.10416/28.11.2019;</w:t>
      </w:r>
    </w:p>
    <w:p w14:paraId="5662262B" w14:textId="2767AC09" w:rsidR="00047B18" w:rsidRPr="00F407DC" w:rsidRDefault="00047B18" w:rsidP="00D77B45">
      <w:pPr>
        <w:numPr>
          <w:ilvl w:val="0"/>
          <w:numId w:val="1"/>
        </w:numPr>
        <w:suppressAutoHyphens w:val="0"/>
        <w:spacing w:after="160" w:line="276" w:lineRule="auto"/>
        <w:contextualSpacing/>
        <w:jc w:val="both"/>
        <w:rPr>
          <w:rFonts w:ascii="Arial" w:hAnsi="Arial" w:cs="Arial"/>
          <w:i/>
          <w:iCs/>
          <w:lang w:val="it-IT"/>
        </w:rPr>
      </w:pPr>
      <w:r w:rsidRPr="00F407DC">
        <w:rPr>
          <w:rFonts w:ascii="Arial" w:hAnsi="Arial" w:cs="Arial"/>
          <w:i/>
          <w:iCs/>
          <w:lang w:val="it-IT"/>
        </w:rPr>
        <w:t>Adresa Administratiei Judetene a Finantelor Publice Braila nr.50912/06.12.2019,</w:t>
      </w:r>
    </w:p>
    <w:p w14:paraId="6E60F16B" w14:textId="52E6508C" w:rsidR="00CB4C92" w:rsidRPr="00F407DC" w:rsidRDefault="00CB4C92" w:rsidP="00CB4C92">
      <w:pPr>
        <w:numPr>
          <w:ilvl w:val="0"/>
          <w:numId w:val="1"/>
        </w:numPr>
        <w:suppressAutoHyphens w:val="0"/>
        <w:spacing w:after="160" w:line="276" w:lineRule="auto"/>
        <w:contextualSpacing/>
        <w:jc w:val="both"/>
        <w:rPr>
          <w:rFonts w:ascii="Arial" w:hAnsi="Arial" w:cs="Arial"/>
          <w:i/>
          <w:iCs/>
          <w:lang w:val="it-IT"/>
        </w:rPr>
      </w:pPr>
      <w:r w:rsidRPr="00F407DC">
        <w:rPr>
          <w:rFonts w:ascii="Arial" w:hAnsi="Arial" w:cs="Arial"/>
          <w:i/>
          <w:iCs/>
          <w:lang w:val="it-IT"/>
        </w:rPr>
        <w:t>Avizul Comisiei buget – finante, administrarea domeniului public si privat al judetului;</w:t>
      </w:r>
    </w:p>
    <w:p w14:paraId="1CF2F6EF" w14:textId="4C7F9380" w:rsidR="00804339" w:rsidRPr="00F407DC" w:rsidRDefault="007639FF" w:rsidP="00D77B45">
      <w:pPr>
        <w:suppressAutoHyphens w:val="0"/>
        <w:spacing w:after="160" w:line="276" w:lineRule="auto"/>
        <w:ind w:firstLine="720"/>
        <w:contextualSpacing/>
        <w:jc w:val="both"/>
        <w:rPr>
          <w:rFonts w:ascii="Arial" w:hAnsi="Arial" w:cs="Arial"/>
          <w:i/>
          <w:iCs/>
          <w:lang w:val="it-IT"/>
        </w:rPr>
      </w:pPr>
      <w:r w:rsidRPr="00F407DC">
        <w:rPr>
          <w:rFonts w:ascii="Arial" w:hAnsi="Arial" w:cs="Arial"/>
          <w:b/>
          <w:i/>
          <w:iCs/>
          <w:lang w:val="it-IT"/>
        </w:rPr>
        <w:t>I</w:t>
      </w:r>
      <w:r w:rsidR="00804339" w:rsidRPr="00F407DC">
        <w:rPr>
          <w:rFonts w:ascii="Arial" w:hAnsi="Arial" w:cs="Arial"/>
          <w:b/>
          <w:i/>
          <w:iCs/>
          <w:lang w:val="it-IT"/>
        </w:rPr>
        <w:t xml:space="preserve">n baza </w:t>
      </w:r>
      <w:r w:rsidR="00804339" w:rsidRPr="00F407DC">
        <w:rPr>
          <w:rFonts w:ascii="Arial" w:hAnsi="Arial" w:cs="Arial"/>
          <w:i/>
          <w:iCs/>
          <w:lang w:val="it-IT"/>
        </w:rPr>
        <w:t>prevederilor</w:t>
      </w:r>
      <w:r w:rsidR="00804339" w:rsidRPr="00F407DC">
        <w:rPr>
          <w:rFonts w:ascii="Arial" w:hAnsi="Arial" w:cs="Arial"/>
          <w:i/>
          <w:iCs/>
        </w:rPr>
        <w:t xml:space="preserve"> art.19, </w:t>
      </w:r>
      <w:proofErr w:type="spellStart"/>
      <w:r w:rsidR="00804339" w:rsidRPr="00F407DC">
        <w:rPr>
          <w:rFonts w:ascii="Arial" w:hAnsi="Arial" w:cs="Arial"/>
          <w:i/>
          <w:iCs/>
        </w:rPr>
        <w:t>alin</w:t>
      </w:r>
      <w:proofErr w:type="spellEnd"/>
      <w:r w:rsidR="00804339" w:rsidRPr="00F407DC">
        <w:rPr>
          <w:rFonts w:ascii="Arial" w:hAnsi="Arial" w:cs="Arial"/>
          <w:i/>
          <w:iCs/>
        </w:rPr>
        <w:t>. (2),</w:t>
      </w:r>
      <w:r w:rsidR="00755CB1" w:rsidRPr="00F407DC">
        <w:rPr>
          <w:rFonts w:ascii="Arial" w:hAnsi="Arial" w:cs="Arial"/>
          <w:i/>
          <w:iCs/>
        </w:rPr>
        <w:t xml:space="preserve"> </w:t>
      </w:r>
      <w:r w:rsidR="00804339" w:rsidRPr="00F407DC">
        <w:rPr>
          <w:rFonts w:ascii="Arial" w:hAnsi="Arial" w:cs="Arial"/>
          <w:i/>
          <w:iCs/>
          <w:lang w:val="it-IT"/>
        </w:rPr>
        <w:t>din Legea nr.273/2006 privind finantele publice locale;</w:t>
      </w:r>
    </w:p>
    <w:p w14:paraId="56A573A1" w14:textId="0ADFA269" w:rsidR="00804339" w:rsidRPr="00F407DC" w:rsidRDefault="00804339" w:rsidP="00D77B45">
      <w:pPr>
        <w:spacing w:line="276" w:lineRule="auto"/>
        <w:jc w:val="both"/>
        <w:rPr>
          <w:rFonts w:ascii="Arial" w:hAnsi="Arial" w:cs="Arial"/>
          <w:i/>
          <w:iCs/>
          <w:lang w:val="it-IT"/>
        </w:rPr>
      </w:pPr>
      <w:r w:rsidRPr="00F407DC">
        <w:rPr>
          <w:rFonts w:ascii="Arial" w:hAnsi="Arial" w:cs="Arial"/>
          <w:b/>
          <w:i/>
          <w:iCs/>
          <w:lang w:val="it-IT"/>
        </w:rPr>
        <w:t xml:space="preserve">         </w:t>
      </w:r>
      <w:r w:rsidR="007639FF" w:rsidRPr="00F407DC">
        <w:rPr>
          <w:rFonts w:ascii="Arial" w:hAnsi="Arial" w:cs="Arial"/>
          <w:b/>
          <w:i/>
          <w:iCs/>
          <w:lang w:val="it-IT"/>
        </w:rPr>
        <w:t>I</w:t>
      </w:r>
      <w:r w:rsidRPr="00F407DC">
        <w:rPr>
          <w:rFonts w:ascii="Arial" w:hAnsi="Arial" w:cs="Arial"/>
          <w:b/>
          <w:i/>
          <w:iCs/>
          <w:lang w:val="it-IT"/>
        </w:rPr>
        <w:t xml:space="preserve">n baza </w:t>
      </w:r>
      <w:r w:rsidRPr="00F407DC">
        <w:rPr>
          <w:rFonts w:ascii="Arial" w:hAnsi="Arial" w:cs="Arial"/>
          <w:i/>
          <w:iCs/>
          <w:lang w:val="it-IT"/>
        </w:rPr>
        <w:t>prevederilor</w:t>
      </w:r>
      <w:r w:rsidR="00423BB7" w:rsidRPr="00F407DC">
        <w:rPr>
          <w:rFonts w:ascii="Arial" w:hAnsi="Arial" w:cs="Arial"/>
          <w:i/>
          <w:iCs/>
          <w:lang w:val="it-IT"/>
        </w:rPr>
        <w:t xml:space="preserve"> </w:t>
      </w:r>
      <w:r w:rsidRPr="00F407DC">
        <w:rPr>
          <w:rFonts w:ascii="Arial" w:hAnsi="Arial" w:cs="Arial"/>
          <w:i/>
          <w:iCs/>
          <w:lang w:val="it-IT"/>
        </w:rPr>
        <w:t xml:space="preserve">art. </w:t>
      </w:r>
      <w:r w:rsidR="00702092" w:rsidRPr="00F407DC">
        <w:rPr>
          <w:rFonts w:ascii="Arial" w:hAnsi="Arial" w:cs="Arial"/>
          <w:i/>
          <w:iCs/>
          <w:lang w:val="it-IT"/>
        </w:rPr>
        <w:t>173</w:t>
      </w:r>
      <w:r w:rsidRPr="00F407DC">
        <w:rPr>
          <w:rFonts w:ascii="Arial" w:hAnsi="Arial" w:cs="Arial"/>
          <w:i/>
          <w:iCs/>
          <w:lang w:val="it-IT"/>
        </w:rPr>
        <w:t xml:space="preserve"> </w:t>
      </w:r>
      <w:proofErr w:type="spellStart"/>
      <w:r w:rsidRPr="00F407DC">
        <w:rPr>
          <w:rFonts w:ascii="Arial" w:hAnsi="Arial" w:cs="Arial"/>
          <w:i/>
          <w:iCs/>
        </w:rPr>
        <w:t>alin</w:t>
      </w:r>
      <w:proofErr w:type="spellEnd"/>
      <w:r w:rsidRPr="00F407DC">
        <w:rPr>
          <w:rFonts w:ascii="Arial" w:hAnsi="Arial" w:cs="Arial"/>
          <w:i/>
          <w:iCs/>
        </w:rPr>
        <w:t xml:space="preserve">. </w:t>
      </w:r>
      <w:r w:rsidRPr="00F407DC">
        <w:rPr>
          <w:rFonts w:ascii="Arial" w:hAnsi="Arial" w:cs="Arial"/>
          <w:i/>
          <w:iCs/>
          <w:lang w:val="it-IT"/>
        </w:rPr>
        <w:t>3</w:t>
      </w:r>
      <w:r w:rsidR="008E1CF7" w:rsidRPr="00F407DC">
        <w:rPr>
          <w:rFonts w:ascii="Arial" w:hAnsi="Arial" w:cs="Arial"/>
          <w:i/>
          <w:iCs/>
          <w:lang w:val="it-IT"/>
        </w:rPr>
        <w:t>,</w:t>
      </w:r>
      <w:r w:rsidRPr="00F407DC">
        <w:rPr>
          <w:rFonts w:ascii="Arial" w:hAnsi="Arial" w:cs="Arial"/>
          <w:i/>
          <w:iCs/>
          <w:lang w:val="it-IT"/>
        </w:rPr>
        <w:t xml:space="preserve"> lit. a, </w:t>
      </w:r>
      <w:r w:rsidR="008E1CF7" w:rsidRPr="00F407DC">
        <w:rPr>
          <w:rFonts w:ascii="Arial" w:hAnsi="Arial" w:cs="Arial"/>
          <w:i/>
          <w:iCs/>
          <w:lang w:val="it-IT"/>
        </w:rPr>
        <w:t xml:space="preserve">coroborat cu art.129, alin.4, </w:t>
      </w:r>
      <w:r w:rsidRPr="00F407DC">
        <w:rPr>
          <w:rFonts w:ascii="Arial" w:hAnsi="Arial" w:cs="Arial"/>
          <w:i/>
          <w:iCs/>
          <w:lang w:val="it-IT"/>
        </w:rPr>
        <w:t>art.</w:t>
      </w:r>
      <w:r w:rsidR="00702092" w:rsidRPr="00F407DC">
        <w:rPr>
          <w:rFonts w:ascii="Arial" w:hAnsi="Arial" w:cs="Arial"/>
          <w:i/>
          <w:iCs/>
          <w:lang w:val="it-IT"/>
        </w:rPr>
        <w:t>182</w:t>
      </w:r>
      <w:r w:rsidRPr="00F407DC">
        <w:rPr>
          <w:rFonts w:ascii="Arial" w:hAnsi="Arial" w:cs="Arial"/>
          <w:i/>
          <w:iCs/>
          <w:lang w:val="it-IT"/>
        </w:rPr>
        <w:t xml:space="preserve"> </w:t>
      </w:r>
      <w:r w:rsidR="008E1CF7" w:rsidRPr="00F407DC">
        <w:rPr>
          <w:rFonts w:ascii="Arial" w:hAnsi="Arial" w:cs="Arial"/>
          <w:i/>
          <w:iCs/>
          <w:lang w:val="it-IT"/>
        </w:rPr>
        <w:t xml:space="preserve">coroborat cu art.136, </w:t>
      </w:r>
      <w:r w:rsidRPr="00F407DC">
        <w:rPr>
          <w:rFonts w:ascii="Arial" w:hAnsi="Arial" w:cs="Arial"/>
          <w:i/>
          <w:iCs/>
          <w:lang w:val="it-IT"/>
        </w:rPr>
        <w:t xml:space="preserve">din </w:t>
      </w:r>
      <w:r w:rsidR="00CB4927" w:rsidRPr="00F407DC">
        <w:rPr>
          <w:rFonts w:ascii="Arial" w:hAnsi="Arial" w:cs="Arial"/>
          <w:i/>
          <w:iCs/>
          <w:lang w:val="it-IT"/>
        </w:rPr>
        <w:t>Ordonanta de Urgenta nr.57/2019</w:t>
      </w:r>
      <w:r w:rsidR="004A20F0" w:rsidRPr="00F407DC">
        <w:rPr>
          <w:rFonts w:ascii="Arial" w:hAnsi="Arial" w:cs="Arial"/>
          <w:i/>
          <w:iCs/>
          <w:lang w:val="it-IT"/>
        </w:rPr>
        <w:t xml:space="preserve"> privind</w:t>
      </w:r>
      <w:r w:rsidR="00DF3DB1" w:rsidRPr="00F407DC">
        <w:rPr>
          <w:rFonts w:ascii="Arial" w:hAnsi="Arial" w:cs="Arial"/>
          <w:i/>
          <w:iCs/>
          <w:lang w:val="it-IT"/>
        </w:rPr>
        <w:t xml:space="preserve"> Codul administrativ</w:t>
      </w:r>
      <w:r w:rsidRPr="00F407DC">
        <w:rPr>
          <w:rFonts w:ascii="Arial" w:hAnsi="Arial" w:cs="Arial"/>
          <w:i/>
          <w:iCs/>
          <w:lang w:val="it-IT"/>
        </w:rPr>
        <w:t>;</w:t>
      </w:r>
    </w:p>
    <w:p w14:paraId="0D20B8B0" w14:textId="68B18390" w:rsidR="00B7252B" w:rsidRPr="00F407DC" w:rsidRDefault="00804339" w:rsidP="00D77B45">
      <w:pPr>
        <w:spacing w:line="276" w:lineRule="auto"/>
        <w:jc w:val="both"/>
        <w:rPr>
          <w:rFonts w:ascii="Arial" w:hAnsi="Arial" w:cs="Arial"/>
          <w:i/>
          <w:iCs/>
          <w:lang w:val="it-IT"/>
        </w:rPr>
      </w:pPr>
      <w:r w:rsidRPr="00F407DC">
        <w:rPr>
          <w:rFonts w:ascii="Arial" w:hAnsi="Arial" w:cs="Arial"/>
          <w:b/>
          <w:i/>
          <w:iCs/>
          <w:lang w:val="it-IT"/>
        </w:rPr>
        <w:t xml:space="preserve">         </w:t>
      </w:r>
      <w:r w:rsidR="007639FF" w:rsidRPr="00F407DC">
        <w:rPr>
          <w:rFonts w:ascii="Arial" w:hAnsi="Arial" w:cs="Arial"/>
          <w:b/>
          <w:i/>
          <w:iCs/>
          <w:lang w:val="it-IT"/>
        </w:rPr>
        <w:t>I</w:t>
      </w:r>
      <w:r w:rsidRPr="00F407DC">
        <w:rPr>
          <w:rFonts w:ascii="Arial" w:hAnsi="Arial" w:cs="Arial"/>
          <w:b/>
          <w:i/>
          <w:iCs/>
          <w:lang w:val="it-IT"/>
        </w:rPr>
        <w:t xml:space="preserve">n temeiul </w:t>
      </w:r>
      <w:r w:rsidR="00F407DC" w:rsidRPr="00F407DC">
        <w:rPr>
          <w:rFonts w:ascii="Arial" w:hAnsi="Arial" w:cs="Arial"/>
          <w:b/>
          <w:i/>
          <w:iCs/>
          <w:lang w:val="it-IT"/>
        </w:rPr>
        <w:t xml:space="preserve">prevederilor </w:t>
      </w:r>
      <w:r w:rsidRPr="00F407DC">
        <w:rPr>
          <w:rFonts w:ascii="Arial" w:hAnsi="Arial" w:cs="Arial"/>
          <w:i/>
          <w:iCs/>
          <w:lang w:val="it-IT"/>
        </w:rPr>
        <w:t>art.1</w:t>
      </w:r>
      <w:r w:rsidR="00702092" w:rsidRPr="00F407DC">
        <w:rPr>
          <w:rFonts w:ascii="Arial" w:hAnsi="Arial" w:cs="Arial"/>
          <w:i/>
          <w:iCs/>
          <w:lang w:val="it-IT"/>
        </w:rPr>
        <w:t>96</w:t>
      </w:r>
      <w:r w:rsidRPr="00F407DC">
        <w:rPr>
          <w:rFonts w:ascii="Arial" w:hAnsi="Arial" w:cs="Arial"/>
          <w:i/>
          <w:iCs/>
          <w:lang w:val="it-IT"/>
        </w:rPr>
        <w:t xml:space="preserve"> alin.1, lit.</w:t>
      </w:r>
      <w:r w:rsidR="00702092" w:rsidRPr="00F407DC">
        <w:rPr>
          <w:rFonts w:ascii="Arial" w:hAnsi="Arial" w:cs="Arial"/>
          <w:i/>
          <w:iCs/>
          <w:lang w:val="it-IT"/>
        </w:rPr>
        <w:t>a</w:t>
      </w:r>
      <w:r w:rsidRPr="00F407DC">
        <w:rPr>
          <w:rFonts w:ascii="Arial" w:hAnsi="Arial" w:cs="Arial"/>
          <w:i/>
          <w:iCs/>
          <w:lang w:val="it-IT"/>
        </w:rPr>
        <w:t xml:space="preserve"> din </w:t>
      </w:r>
      <w:r w:rsidR="00CB4927" w:rsidRPr="00F407DC">
        <w:rPr>
          <w:rFonts w:ascii="Arial" w:hAnsi="Arial" w:cs="Arial"/>
          <w:i/>
          <w:iCs/>
          <w:lang w:val="it-IT"/>
        </w:rPr>
        <w:t>Ordonanta de Urgenta nr.57/2019</w:t>
      </w:r>
      <w:r w:rsidR="00DF3DB1" w:rsidRPr="00F407DC">
        <w:rPr>
          <w:rFonts w:ascii="Arial" w:hAnsi="Arial" w:cs="Arial"/>
          <w:i/>
          <w:iCs/>
          <w:lang w:val="it-IT"/>
        </w:rPr>
        <w:t xml:space="preserve"> privind Codul administrativ</w:t>
      </w:r>
      <w:r w:rsidRPr="00F407DC">
        <w:rPr>
          <w:rFonts w:ascii="Arial" w:hAnsi="Arial" w:cs="Arial"/>
          <w:i/>
          <w:iCs/>
          <w:lang w:val="it-IT"/>
        </w:rPr>
        <w:t>.</w:t>
      </w:r>
    </w:p>
    <w:p w14:paraId="7D1E4C9B" w14:textId="52BB4452" w:rsidR="00804339" w:rsidRPr="00F407DC" w:rsidRDefault="00804339" w:rsidP="00D77B45">
      <w:pPr>
        <w:spacing w:line="276" w:lineRule="auto"/>
        <w:jc w:val="center"/>
        <w:rPr>
          <w:rFonts w:ascii="Arial" w:hAnsi="Arial"/>
          <w:b/>
          <w:bCs/>
          <w:i/>
          <w:iCs/>
          <w:sz w:val="22"/>
        </w:rPr>
      </w:pPr>
      <w:proofErr w:type="gramStart"/>
      <w:r w:rsidRPr="00F407DC">
        <w:rPr>
          <w:rFonts w:ascii="Arial" w:hAnsi="Arial"/>
          <w:b/>
          <w:bCs/>
          <w:i/>
          <w:iCs/>
          <w:sz w:val="22"/>
        </w:rPr>
        <w:t>HOTARASTE :</w:t>
      </w:r>
      <w:proofErr w:type="gramEnd"/>
    </w:p>
    <w:p w14:paraId="4ADA1BC4" w14:textId="77777777" w:rsidR="00804339" w:rsidRPr="00F407DC" w:rsidRDefault="00804339" w:rsidP="00D77B45">
      <w:pPr>
        <w:spacing w:line="276" w:lineRule="auto"/>
        <w:jc w:val="center"/>
        <w:rPr>
          <w:rFonts w:ascii="Arial" w:hAnsi="Arial"/>
          <w:b/>
          <w:bCs/>
          <w:i/>
          <w:iCs/>
        </w:rPr>
      </w:pPr>
    </w:p>
    <w:p w14:paraId="1673F030" w14:textId="3E32C4F2" w:rsidR="0050223C" w:rsidRPr="00F407DC" w:rsidRDefault="00813370" w:rsidP="00B7252B">
      <w:pPr>
        <w:spacing w:line="276" w:lineRule="auto"/>
        <w:ind w:firstLine="720"/>
        <w:jc w:val="both"/>
        <w:rPr>
          <w:rFonts w:ascii="Arial" w:hAnsi="Arial" w:cs="Arial"/>
          <w:i/>
          <w:iCs/>
          <w:lang w:val="it-IT"/>
        </w:rPr>
      </w:pPr>
      <w:r w:rsidRPr="00F407DC">
        <w:rPr>
          <w:rFonts w:ascii="Arial" w:hAnsi="Arial" w:cs="Arial"/>
          <w:b/>
          <w:i/>
          <w:iCs/>
          <w:lang w:val="it-IT"/>
        </w:rPr>
        <w:t xml:space="preserve"> </w:t>
      </w:r>
      <w:r w:rsidR="00804339" w:rsidRPr="00F407DC">
        <w:rPr>
          <w:rFonts w:ascii="Arial" w:hAnsi="Arial" w:cs="Arial"/>
          <w:b/>
          <w:i/>
          <w:iCs/>
          <w:u w:val="single"/>
          <w:lang w:val="it-IT"/>
        </w:rPr>
        <w:t>Art.1</w:t>
      </w:r>
      <w:r w:rsidR="00F407DC" w:rsidRPr="00F407DC">
        <w:rPr>
          <w:rFonts w:ascii="Arial" w:hAnsi="Arial" w:cs="Arial"/>
          <w:b/>
          <w:i/>
          <w:iCs/>
          <w:lang w:val="it-IT"/>
        </w:rPr>
        <w:t xml:space="preserve"> - </w:t>
      </w:r>
      <w:r w:rsidR="00804339" w:rsidRPr="00F407DC">
        <w:rPr>
          <w:rFonts w:ascii="Arial" w:hAnsi="Arial" w:cs="Arial"/>
          <w:i/>
          <w:iCs/>
          <w:lang w:val="it-IT"/>
        </w:rPr>
        <w:t>Se aproba rectificarea bugetului local centralizat de venituri si cheltuieli al judetului Braila pe anul 2019 si estimarile pe anii 2020-2022, conform anexe</w:t>
      </w:r>
      <w:r w:rsidR="00041C45" w:rsidRPr="00F407DC">
        <w:rPr>
          <w:rFonts w:ascii="Arial" w:hAnsi="Arial" w:cs="Arial"/>
          <w:i/>
          <w:iCs/>
          <w:lang w:val="it-IT"/>
        </w:rPr>
        <w:t>i</w:t>
      </w:r>
      <w:r w:rsidR="00804339" w:rsidRPr="00F407DC">
        <w:rPr>
          <w:rFonts w:ascii="Arial" w:hAnsi="Arial" w:cs="Arial"/>
          <w:i/>
          <w:iCs/>
          <w:lang w:val="it-IT"/>
        </w:rPr>
        <w:t xml:space="preserve"> nr. 1, parte integranta din prezent</w:t>
      </w:r>
      <w:r w:rsidR="00F407DC" w:rsidRPr="00F407DC">
        <w:rPr>
          <w:rFonts w:ascii="Arial" w:hAnsi="Arial" w:cs="Arial"/>
          <w:i/>
          <w:iCs/>
          <w:lang w:val="it-IT"/>
        </w:rPr>
        <w:t>a</w:t>
      </w:r>
      <w:r w:rsidR="00804339" w:rsidRPr="00F407DC">
        <w:rPr>
          <w:rFonts w:ascii="Arial" w:hAnsi="Arial" w:cs="Arial"/>
          <w:i/>
          <w:iCs/>
          <w:lang w:val="it-IT"/>
        </w:rPr>
        <w:t xml:space="preserve"> hotarare.</w:t>
      </w:r>
    </w:p>
    <w:p w14:paraId="06F82BE1" w14:textId="2B290F2E" w:rsidR="00813370" w:rsidRPr="00F407DC" w:rsidRDefault="00804339" w:rsidP="00D77B45">
      <w:pPr>
        <w:spacing w:line="276" w:lineRule="auto"/>
        <w:ind w:firstLine="720"/>
        <w:jc w:val="both"/>
        <w:rPr>
          <w:rFonts w:ascii="Arial" w:hAnsi="Arial" w:cs="Arial"/>
          <w:i/>
          <w:iCs/>
          <w:lang w:val="it-IT"/>
        </w:rPr>
      </w:pPr>
      <w:r w:rsidRPr="00F407DC">
        <w:rPr>
          <w:i/>
          <w:iCs/>
          <w:lang w:val="it-IT"/>
        </w:rPr>
        <w:t xml:space="preserve"> </w:t>
      </w:r>
      <w:r w:rsidRPr="00F407DC">
        <w:rPr>
          <w:rFonts w:ascii="Arial" w:hAnsi="Arial" w:cs="Arial"/>
          <w:b/>
          <w:i/>
          <w:iCs/>
          <w:u w:val="single"/>
          <w:lang w:val="it-IT"/>
        </w:rPr>
        <w:t>Art.2</w:t>
      </w:r>
      <w:r w:rsidRPr="00F407DC">
        <w:rPr>
          <w:rFonts w:ascii="Arial" w:hAnsi="Arial" w:cs="Arial"/>
          <w:i/>
          <w:iCs/>
          <w:lang w:val="it-IT"/>
        </w:rPr>
        <w:t xml:space="preserve"> </w:t>
      </w:r>
      <w:r w:rsidR="00F407DC" w:rsidRPr="00F407DC">
        <w:rPr>
          <w:rFonts w:ascii="Arial" w:hAnsi="Arial" w:cs="Arial"/>
          <w:i/>
          <w:iCs/>
          <w:lang w:val="it-IT"/>
        </w:rPr>
        <w:t xml:space="preserve">- </w:t>
      </w:r>
      <w:r w:rsidRPr="00F407DC">
        <w:rPr>
          <w:rFonts w:ascii="Arial" w:hAnsi="Arial" w:cs="Arial"/>
          <w:i/>
          <w:iCs/>
          <w:lang w:val="it-IT"/>
        </w:rPr>
        <w:t xml:space="preserve">Se aproba rectificarea bugetului local centralizat </w:t>
      </w:r>
      <w:bookmarkStart w:id="2" w:name="_Hlk8896482"/>
      <w:r w:rsidRPr="00F407DC">
        <w:rPr>
          <w:rFonts w:ascii="Arial" w:hAnsi="Arial" w:cs="Arial"/>
          <w:i/>
          <w:iCs/>
          <w:lang w:val="it-IT"/>
        </w:rPr>
        <w:t xml:space="preserve">de venituri si cheltuieli </w:t>
      </w:r>
      <w:bookmarkEnd w:id="2"/>
      <w:r w:rsidRPr="00F407DC">
        <w:rPr>
          <w:rFonts w:ascii="Arial" w:hAnsi="Arial" w:cs="Arial"/>
          <w:i/>
          <w:iCs/>
          <w:lang w:val="it-IT"/>
        </w:rPr>
        <w:t xml:space="preserve">al  judetului Braila pe anul 2019 si estimarile pe anii 2020-2022, Sectiunea de functionare, conform anexei nr.1a, parte integranta din prezenta  hotarare. </w:t>
      </w:r>
    </w:p>
    <w:p w14:paraId="4A04935E" w14:textId="418D1A05" w:rsidR="00AA4F8D" w:rsidRPr="00F407DC" w:rsidRDefault="00804339" w:rsidP="00DC037E">
      <w:pPr>
        <w:spacing w:line="276" w:lineRule="auto"/>
        <w:ind w:firstLine="720"/>
        <w:jc w:val="both"/>
        <w:rPr>
          <w:rFonts w:ascii="Arial" w:hAnsi="Arial" w:cs="Arial"/>
          <w:i/>
          <w:iCs/>
          <w:lang w:val="it-IT"/>
        </w:rPr>
      </w:pPr>
      <w:r w:rsidRPr="00F407DC">
        <w:rPr>
          <w:rFonts w:ascii="Arial" w:hAnsi="Arial" w:cs="Arial"/>
          <w:b/>
          <w:i/>
          <w:iCs/>
          <w:u w:val="single"/>
          <w:lang w:val="it-IT"/>
        </w:rPr>
        <w:t>Art.3</w:t>
      </w:r>
      <w:r w:rsidRPr="00F407DC">
        <w:rPr>
          <w:rFonts w:ascii="Arial" w:hAnsi="Arial" w:cs="Arial"/>
          <w:i/>
          <w:iCs/>
          <w:lang w:val="it-IT"/>
        </w:rPr>
        <w:t xml:space="preserve"> </w:t>
      </w:r>
      <w:r w:rsidR="00F407DC" w:rsidRPr="00F407DC">
        <w:rPr>
          <w:rFonts w:ascii="Arial" w:hAnsi="Arial" w:cs="Arial"/>
          <w:i/>
          <w:iCs/>
          <w:lang w:val="it-IT"/>
        </w:rPr>
        <w:t xml:space="preserve">- </w:t>
      </w:r>
      <w:r w:rsidRPr="00F407DC">
        <w:rPr>
          <w:rFonts w:ascii="Arial" w:hAnsi="Arial" w:cs="Arial"/>
          <w:i/>
          <w:iCs/>
          <w:lang w:val="it-IT"/>
        </w:rPr>
        <w:t xml:space="preserve">Se aproba rectificarea bugetului local centralizat de venituri si cheltuieli al  judetului Braila pe anul 2019 si estimarile pe anii 2020-2022, Sectiunea de dezvoltare, conform anexei nr.1b, parte integranta din prezenta  hotarare. </w:t>
      </w:r>
    </w:p>
    <w:p w14:paraId="4BDFD192" w14:textId="7BFC1264" w:rsidR="00AA4F8D" w:rsidRPr="00F407DC" w:rsidRDefault="00AA4F8D" w:rsidP="00AA4F8D">
      <w:pPr>
        <w:spacing w:line="276" w:lineRule="auto"/>
        <w:ind w:firstLine="720"/>
        <w:jc w:val="both"/>
        <w:rPr>
          <w:rFonts w:ascii="Arial" w:hAnsi="Arial" w:cs="Arial"/>
          <w:i/>
          <w:iCs/>
          <w:lang w:val="it-IT"/>
        </w:rPr>
      </w:pPr>
      <w:r w:rsidRPr="00F407DC">
        <w:rPr>
          <w:rFonts w:ascii="Arial" w:hAnsi="Arial" w:cs="Arial"/>
          <w:b/>
          <w:i/>
          <w:iCs/>
          <w:u w:val="single"/>
          <w:lang w:val="it-IT"/>
        </w:rPr>
        <w:t>Art.4</w:t>
      </w:r>
      <w:r w:rsidRPr="00F407DC">
        <w:rPr>
          <w:rFonts w:ascii="Arial" w:hAnsi="Arial" w:cs="Arial"/>
          <w:i/>
          <w:iCs/>
          <w:lang w:val="it-IT"/>
        </w:rPr>
        <w:t xml:space="preserve"> </w:t>
      </w:r>
      <w:r w:rsidR="00F407DC" w:rsidRPr="00F407DC">
        <w:rPr>
          <w:rFonts w:ascii="Arial" w:hAnsi="Arial" w:cs="Arial"/>
          <w:i/>
          <w:iCs/>
          <w:lang w:val="it-IT"/>
        </w:rPr>
        <w:t xml:space="preserve">- </w:t>
      </w:r>
      <w:r w:rsidRPr="00F407DC">
        <w:rPr>
          <w:rFonts w:ascii="Arial" w:hAnsi="Arial" w:cs="Arial"/>
          <w:i/>
          <w:iCs/>
          <w:lang w:val="it-IT"/>
        </w:rPr>
        <w:t>Se aproba rectificarea bugetului de venituri si cheltuieli pe capitole, titluri, articole, alineate pe anul 2019, a aparatului de specialitate al Consiliului Judetean Braila, conform anexei nr. 2, parte integranta din prezenta  hotarare.</w:t>
      </w:r>
    </w:p>
    <w:p w14:paraId="39780394" w14:textId="77777777" w:rsidR="00DC037E" w:rsidRPr="00F407DC" w:rsidRDefault="00DC037E" w:rsidP="00B71487">
      <w:pPr>
        <w:spacing w:line="276" w:lineRule="auto"/>
        <w:ind w:firstLine="720"/>
        <w:jc w:val="both"/>
        <w:rPr>
          <w:rFonts w:ascii="Arial" w:hAnsi="Arial" w:cs="Arial"/>
          <w:b/>
          <w:bCs/>
          <w:i/>
          <w:iCs/>
          <w:u w:val="single"/>
          <w:lang w:val="it-IT"/>
        </w:rPr>
      </w:pPr>
    </w:p>
    <w:p w14:paraId="1300A659" w14:textId="77777777" w:rsidR="00E034F3" w:rsidRPr="00F407DC" w:rsidRDefault="00E034F3" w:rsidP="00B71487">
      <w:pPr>
        <w:spacing w:line="276" w:lineRule="auto"/>
        <w:ind w:firstLine="720"/>
        <w:jc w:val="both"/>
        <w:rPr>
          <w:rFonts w:ascii="Arial" w:hAnsi="Arial" w:cs="Arial"/>
          <w:b/>
          <w:bCs/>
          <w:i/>
          <w:iCs/>
          <w:u w:val="single"/>
          <w:lang w:val="it-IT"/>
        </w:rPr>
      </w:pPr>
    </w:p>
    <w:p w14:paraId="44188659" w14:textId="77777777" w:rsidR="00332BBC" w:rsidRPr="00F407DC" w:rsidRDefault="00332BBC" w:rsidP="00B71487">
      <w:pPr>
        <w:spacing w:line="276" w:lineRule="auto"/>
        <w:ind w:firstLine="720"/>
        <w:jc w:val="both"/>
        <w:rPr>
          <w:rFonts w:ascii="Arial" w:hAnsi="Arial" w:cs="Arial"/>
          <w:b/>
          <w:bCs/>
          <w:i/>
          <w:iCs/>
          <w:u w:val="single"/>
          <w:lang w:val="it-IT"/>
        </w:rPr>
      </w:pPr>
    </w:p>
    <w:p w14:paraId="6236B78B" w14:textId="77777777" w:rsidR="00332BBC" w:rsidRPr="00F407DC" w:rsidRDefault="00332BBC" w:rsidP="00B71487">
      <w:pPr>
        <w:spacing w:line="276" w:lineRule="auto"/>
        <w:ind w:firstLine="720"/>
        <w:jc w:val="both"/>
        <w:rPr>
          <w:rFonts w:ascii="Arial" w:hAnsi="Arial" w:cs="Arial"/>
          <w:b/>
          <w:bCs/>
          <w:i/>
          <w:iCs/>
          <w:u w:val="single"/>
          <w:lang w:val="it-IT"/>
        </w:rPr>
      </w:pPr>
    </w:p>
    <w:p w14:paraId="0459B5F7" w14:textId="77777777" w:rsidR="00332BBC" w:rsidRPr="00F407DC" w:rsidRDefault="00332BBC" w:rsidP="00B71487">
      <w:pPr>
        <w:spacing w:line="276" w:lineRule="auto"/>
        <w:ind w:firstLine="720"/>
        <w:jc w:val="both"/>
        <w:rPr>
          <w:rFonts w:ascii="Arial" w:hAnsi="Arial" w:cs="Arial"/>
          <w:b/>
          <w:bCs/>
          <w:i/>
          <w:iCs/>
          <w:u w:val="single"/>
          <w:lang w:val="it-IT"/>
        </w:rPr>
      </w:pPr>
    </w:p>
    <w:p w14:paraId="34124440" w14:textId="7CEA9583" w:rsidR="00B7252B" w:rsidRPr="00F407DC" w:rsidRDefault="00B71487" w:rsidP="00B71487">
      <w:pPr>
        <w:spacing w:line="276" w:lineRule="auto"/>
        <w:ind w:firstLine="720"/>
        <w:jc w:val="both"/>
        <w:rPr>
          <w:rFonts w:ascii="Arial" w:hAnsi="Arial" w:cs="Arial"/>
          <w:i/>
          <w:iCs/>
          <w:lang w:val="it-IT"/>
        </w:rPr>
      </w:pPr>
      <w:r w:rsidRPr="00F407DC">
        <w:rPr>
          <w:rFonts w:ascii="Arial" w:hAnsi="Arial" w:cs="Arial"/>
          <w:b/>
          <w:bCs/>
          <w:i/>
          <w:iCs/>
          <w:u w:val="single"/>
          <w:lang w:val="it-IT"/>
        </w:rPr>
        <w:t>Art.</w:t>
      </w:r>
      <w:r w:rsidR="00332BBC" w:rsidRPr="00F407DC">
        <w:rPr>
          <w:rFonts w:ascii="Arial" w:hAnsi="Arial" w:cs="Arial"/>
          <w:b/>
          <w:bCs/>
          <w:i/>
          <w:iCs/>
          <w:u w:val="single"/>
          <w:lang w:val="it-IT"/>
        </w:rPr>
        <w:t>5</w:t>
      </w:r>
      <w:r w:rsidRPr="00F407DC">
        <w:rPr>
          <w:rFonts w:ascii="Arial" w:hAnsi="Arial" w:cs="Arial"/>
          <w:i/>
          <w:iCs/>
          <w:lang w:val="it-IT"/>
        </w:rPr>
        <w:t xml:space="preserve"> </w:t>
      </w:r>
      <w:r w:rsidR="00F407DC" w:rsidRPr="00F407DC">
        <w:rPr>
          <w:rFonts w:ascii="Arial" w:hAnsi="Arial" w:cs="Arial"/>
          <w:i/>
          <w:iCs/>
          <w:lang w:val="it-IT"/>
        </w:rPr>
        <w:t xml:space="preserve">- </w:t>
      </w:r>
      <w:r w:rsidRPr="00F407DC">
        <w:rPr>
          <w:rFonts w:ascii="Arial" w:hAnsi="Arial" w:cs="Arial"/>
          <w:i/>
          <w:iCs/>
          <w:lang w:val="it-IT"/>
        </w:rPr>
        <w:t xml:space="preserve">Se aproba rectificarea bugetului de venituri si cheltuieli pe capitole, titluri, articole, alineate pe anul 2019 si estimarile pe anii 2020-2022, pentru </w:t>
      </w:r>
      <w:r w:rsidR="00AC3899" w:rsidRPr="00F407DC">
        <w:rPr>
          <w:rFonts w:ascii="Arial" w:hAnsi="Arial" w:cs="Arial"/>
          <w:i/>
          <w:iCs/>
          <w:lang w:val="it-IT"/>
        </w:rPr>
        <w:t>Centru</w:t>
      </w:r>
      <w:r w:rsidR="00A95B81" w:rsidRPr="00F407DC">
        <w:rPr>
          <w:rFonts w:ascii="Arial" w:hAnsi="Arial" w:cs="Arial"/>
          <w:i/>
          <w:iCs/>
          <w:lang w:val="it-IT"/>
        </w:rPr>
        <w:t>l</w:t>
      </w:r>
      <w:r w:rsidR="00AC3899" w:rsidRPr="00F407DC">
        <w:rPr>
          <w:rFonts w:ascii="Arial" w:hAnsi="Arial" w:cs="Arial"/>
          <w:i/>
          <w:iCs/>
          <w:lang w:val="it-IT"/>
        </w:rPr>
        <w:t xml:space="preserve"> Scolar de Educatie Incluziva Braila</w:t>
      </w:r>
      <w:r w:rsidRPr="00F407DC">
        <w:rPr>
          <w:rFonts w:ascii="Arial" w:hAnsi="Arial" w:cs="Arial"/>
          <w:i/>
          <w:iCs/>
        </w:rPr>
        <w:t xml:space="preserve">, </w:t>
      </w:r>
      <w:r w:rsidRPr="00F407DC">
        <w:rPr>
          <w:rFonts w:ascii="Arial" w:hAnsi="Arial" w:cs="Arial"/>
          <w:i/>
          <w:iCs/>
          <w:lang w:val="it-IT"/>
        </w:rPr>
        <w:t>conform anexe</w:t>
      </w:r>
      <w:r w:rsidR="00E72737" w:rsidRPr="00F407DC">
        <w:rPr>
          <w:rFonts w:ascii="Arial" w:hAnsi="Arial" w:cs="Arial"/>
          <w:i/>
          <w:iCs/>
          <w:lang w:val="it-IT"/>
        </w:rPr>
        <w:t>i</w:t>
      </w:r>
      <w:r w:rsidRPr="00F407DC">
        <w:rPr>
          <w:rFonts w:ascii="Arial" w:hAnsi="Arial" w:cs="Arial"/>
          <w:i/>
          <w:iCs/>
          <w:lang w:val="it-IT"/>
        </w:rPr>
        <w:t xml:space="preserve"> nr.</w:t>
      </w:r>
      <w:r w:rsidR="00332BBC" w:rsidRPr="00F407DC">
        <w:rPr>
          <w:rFonts w:ascii="Arial" w:hAnsi="Arial" w:cs="Arial"/>
          <w:i/>
          <w:iCs/>
          <w:lang w:val="it-IT"/>
        </w:rPr>
        <w:t>3</w:t>
      </w:r>
      <w:r w:rsidRPr="00F407DC">
        <w:rPr>
          <w:rFonts w:ascii="Arial" w:hAnsi="Arial" w:cs="Arial"/>
          <w:i/>
          <w:iCs/>
          <w:lang w:val="it-IT"/>
        </w:rPr>
        <w:t>, par</w:t>
      </w:r>
      <w:r w:rsidR="00DC037E" w:rsidRPr="00F407DC">
        <w:rPr>
          <w:rFonts w:ascii="Arial" w:hAnsi="Arial" w:cs="Arial"/>
          <w:i/>
          <w:iCs/>
          <w:lang w:val="it-IT"/>
        </w:rPr>
        <w:t>te</w:t>
      </w:r>
      <w:r w:rsidRPr="00F407DC">
        <w:rPr>
          <w:rFonts w:ascii="Arial" w:hAnsi="Arial" w:cs="Arial"/>
          <w:i/>
          <w:iCs/>
          <w:lang w:val="it-IT"/>
        </w:rPr>
        <w:t xml:space="preserve"> integrant</w:t>
      </w:r>
      <w:r w:rsidR="00DC037E" w:rsidRPr="00F407DC">
        <w:rPr>
          <w:rFonts w:ascii="Arial" w:hAnsi="Arial" w:cs="Arial"/>
          <w:i/>
          <w:iCs/>
          <w:lang w:val="it-IT"/>
        </w:rPr>
        <w:t>a</w:t>
      </w:r>
      <w:r w:rsidRPr="00F407DC">
        <w:rPr>
          <w:rFonts w:ascii="Arial" w:hAnsi="Arial" w:cs="Arial"/>
          <w:i/>
          <w:iCs/>
          <w:lang w:val="it-IT"/>
        </w:rPr>
        <w:t xml:space="preserve"> din prezenta  hotarare.</w:t>
      </w:r>
    </w:p>
    <w:p w14:paraId="644AEABF" w14:textId="3A3EB866" w:rsidR="00C0691C" w:rsidRPr="00F407DC" w:rsidRDefault="00C0691C" w:rsidP="00C0691C">
      <w:pPr>
        <w:spacing w:line="276" w:lineRule="auto"/>
        <w:ind w:firstLine="720"/>
        <w:jc w:val="both"/>
        <w:rPr>
          <w:rFonts w:ascii="Arial" w:hAnsi="Arial" w:cs="Arial"/>
          <w:i/>
          <w:iCs/>
          <w:lang w:val="it-IT"/>
        </w:rPr>
      </w:pPr>
      <w:r w:rsidRPr="00F407DC">
        <w:rPr>
          <w:rFonts w:ascii="Arial" w:hAnsi="Arial" w:cs="Arial"/>
          <w:b/>
          <w:bCs/>
          <w:i/>
          <w:iCs/>
          <w:u w:val="single"/>
          <w:lang w:val="it-IT"/>
        </w:rPr>
        <w:t>Art.</w:t>
      </w:r>
      <w:r w:rsidR="00332BBC" w:rsidRPr="00F407DC">
        <w:rPr>
          <w:rFonts w:ascii="Arial" w:hAnsi="Arial" w:cs="Arial"/>
          <w:b/>
          <w:bCs/>
          <w:i/>
          <w:iCs/>
          <w:u w:val="single"/>
          <w:lang w:val="it-IT"/>
        </w:rPr>
        <w:t>6</w:t>
      </w:r>
      <w:r w:rsidRPr="00F407DC">
        <w:rPr>
          <w:rFonts w:ascii="Arial" w:hAnsi="Arial" w:cs="Arial"/>
          <w:i/>
          <w:iCs/>
          <w:lang w:val="it-IT"/>
        </w:rPr>
        <w:t xml:space="preserve"> </w:t>
      </w:r>
      <w:r w:rsidR="00F407DC" w:rsidRPr="00F407DC">
        <w:rPr>
          <w:rFonts w:ascii="Arial" w:hAnsi="Arial" w:cs="Arial"/>
          <w:i/>
          <w:iCs/>
          <w:lang w:val="it-IT"/>
        </w:rPr>
        <w:t xml:space="preserve">- </w:t>
      </w:r>
      <w:r w:rsidRPr="00F407DC">
        <w:rPr>
          <w:rFonts w:ascii="Arial" w:hAnsi="Arial" w:cs="Arial"/>
          <w:i/>
          <w:iCs/>
          <w:lang w:val="it-IT"/>
        </w:rPr>
        <w:t>Se aproba rectificarea bugetului de venituri si cheltuieli pe capitole, titluri, articole, alineate pe anul 2019 si estimarile pe anii 2020-2022, pentru Directia Generala de Asistenta Sociala si Protectia Copilului Braila</w:t>
      </w:r>
      <w:r w:rsidRPr="00F407DC">
        <w:rPr>
          <w:rFonts w:ascii="Arial" w:hAnsi="Arial" w:cs="Arial"/>
          <w:i/>
          <w:iCs/>
        </w:rPr>
        <w:t xml:space="preserve">, </w:t>
      </w:r>
      <w:r w:rsidRPr="00F407DC">
        <w:rPr>
          <w:rFonts w:ascii="Arial" w:hAnsi="Arial" w:cs="Arial"/>
          <w:i/>
          <w:iCs/>
          <w:lang w:val="it-IT"/>
        </w:rPr>
        <w:t>conform anexelor nr.</w:t>
      </w:r>
      <w:r w:rsidR="00332BBC" w:rsidRPr="00F407DC">
        <w:rPr>
          <w:rFonts w:ascii="Arial" w:hAnsi="Arial" w:cs="Arial"/>
          <w:i/>
          <w:iCs/>
          <w:lang w:val="it-IT"/>
        </w:rPr>
        <w:t>4</w:t>
      </w:r>
      <w:r w:rsidR="00A60D55" w:rsidRPr="00F407DC">
        <w:rPr>
          <w:rFonts w:ascii="Arial" w:hAnsi="Arial" w:cs="Arial"/>
          <w:i/>
          <w:iCs/>
          <w:lang w:val="it-IT"/>
        </w:rPr>
        <w:t>-</w:t>
      </w:r>
      <w:r w:rsidR="00332BBC" w:rsidRPr="00F407DC">
        <w:rPr>
          <w:rFonts w:ascii="Arial" w:hAnsi="Arial" w:cs="Arial"/>
          <w:i/>
          <w:iCs/>
          <w:lang w:val="it-IT"/>
        </w:rPr>
        <w:t>6</w:t>
      </w:r>
      <w:r w:rsidRPr="00F407DC">
        <w:rPr>
          <w:rFonts w:ascii="Arial" w:hAnsi="Arial" w:cs="Arial"/>
          <w:i/>
          <w:iCs/>
          <w:lang w:val="it-IT"/>
        </w:rPr>
        <w:t>, part</w:t>
      </w:r>
      <w:r w:rsidR="00061749" w:rsidRPr="00F407DC">
        <w:rPr>
          <w:rFonts w:ascii="Arial" w:hAnsi="Arial" w:cs="Arial"/>
          <w:i/>
          <w:iCs/>
          <w:lang w:val="it-IT"/>
        </w:rPr>
        <w:t>i</w:t>
      </w:r>
      <w:r w:rsidRPr="00F407DC">
        <w:rPr>
          <w:rFonts w:ascii="Arial" w:hAnsi="Arial" w:cs="Arial"/>
          <w:i/>
          <w:iCs/>
          <w:lang w:val="it-IT"/>
        </w:rPr>
        <w:t xml:space="preserve"> integrant</w:t>
      </w:r>
      <w:r w:rsidR="00061749" w:rsidRPr="00F407DC">
        <w:rPr>
          <w:rFonts w:ascii="Arial" w:hAnsi="Arial" w:cs="Arial"/>
          <w:i/>
          <w:iCs/>
          <w:lang w:val="it-IT"/>
        </w:rPr>
        <w:t>e</w:t>
      </w:r>
      <w:r w:rsidRPr="00F407DC">
        <w:rPr>
          <w:rFonts w:ascii="Arial" w:hAnsi="Arial" w:cs="Arial"/>
          <w:i/>
          <w:iCs/>
          <w:lang w:val="it-IT"/>
        </w:rPr>
        <w:t xml:space="preserve"> din prezenta  hotarare.</w:t>
      </w:r>
    </w:p>
    <w:p w14:paraId="1B040138" w14:textId="6EFABDDB" w:rsidR="00804339" w:rsidRPr="00F407DC" w:rsidRDefault="00804339" w:rsidP="00D77B45">
      <w:pPr>
        <w:spacing w:line="276" w:lineRule="auto"/>
        <w:ind w:firstLine="720"/>
        <w:jc w:val="both"/>
        <w:rPr>
          <w:rFonts w:ascii="Arial" w:hAnsi="Arial" w:cs="Arial"/>
          <w:i/>
          <w:iCs/>
          <w:lang w:val="it-IT"/>
        </w:rPr>
      </w:pPr>
      <w:r w:rsidRPr="00F407DC">
        <w:rPr>
          <w:rFonts w:ascii="Arial" w:hAnsi="Arial" w:cs="Arial"/>
          <w:b/>
          <w:i/>
          <w:iCs/>
          <w:u w:val="single"/>
          <w:lang w:val="it-IT"/>
        </w:rPr>
        <w:t>Art.</w:t>
      </w:r>
      <w:r w:rsidR="00332BBC" w:rsidRPr="00F407DC">
        <w:rPr>
          <w:rFonts w:ascii="Arial" w:hAnsi="Arial" w:cs="Arial"/>
          <w:b/>
          <w:i/>
          <w:iCs/>
          <w:u w:val="single"/>
          <w:lang w:val="it-IT"/>
        </w:rPr>
        <w:t>7</w:t>
      </w:r>
      <w:r w:rsidRPr="00F407DC">
        <w:rPr>
          <w:rFonts w:ascii="Arial" w:hAnsi="Arial" w:cs="Arial"/>
          <w:i/>
          <w:iCs/>
          <w:lang w:val="it-IT"/>
        </w:rPr>
        <w:t xml:space="preserve"> </w:t>
      </w:r>
      <w:r w:rsidR="00F407DC" w:rsidRPr="00F407DC">
        <w:rPr>
          <w:rFonts w:ascii="Arial" w:hAnsi="Arial" w:cs="Arial"/>
          <w:i/>
          <w:iCs/>
          <w:lang w:val="it-IT"/>
        </w:rPr>
        <w:t xml:space="preserve">- </w:t>
      </w:r>
      <w:r w:rsidRPr="00F407DC">
        <w:rPr>
          <w:rFonts w:ascii="Arial" w:hAnsi="Arial" w:cs="Arial"/>
          <w:i/>
          <w:iCs/>
          <w:lang w:val="it-IT"/>
        </w:rPr>
        <w:t>Se aproba rectificarea bugetului centralizat de venituri si cheltuieli pe  capitole, titluri, articole, alineate, al institutiilor publice si activitatilor finantate integral sau partial din venituri proprii pe anul 2019 si estimarile pe anii 2020-2022, conform anexei nr.</w:t>
      </w:r>
      <w:r w:rsidR="00332BBC" w:rsidRPr="00F407DC">
        <w:rPr>
          <w:rFonts w:ascii="Arial" w:hAnsi="Arial" w:cs="Arial"/>
          <w:i/>
          <w:iCs/>
          <w:lang w:val="it-IT"/>
        </w:rPr>
        <w:t>7</w:t>
      </w:r>
      <w:r w:rsidRPr="00F407DC">
        <w:rPr>
          <w:rFonts w:ascii="Arial" w:hAnsi="Arial" w:cs="Arial"/>
          <w:i/>
          <w:iCs/>
          <w:lang w:val="it-IT"/>
        </w:rPr>
        <w:t>, parte integranta din prezenta  hotarare.</w:t>
      </w:r>
    </w:p>
    <w:p w14:paraId="03AF7D24" w14:textId="0B78B9CD" w:rsidR="00804339" w:rsidRPr="00F407DC" w:rsidRDefault="00804339" w:rsidP="00D77B45">
      <w:pPr>
        <w:spacing w:line="276" w:lineRule="auto"/>
        <w:ind w:firstLine="720"/>
        <w:jc w:val="both"/>
        <w:rPr>
          <w:rFonts w:ascii="Arial" w:hAnsi="Arial" w:cs="Arial"/>
          <w:i/>
          <w:iCs/>
          <w:lang w:val="it-IT"/>
        </w:rPr>
      </w:pPr>
      <w:r w:rsidRPr="00F407DC">
        <w:rPr>
          <w:rFonts w:ascii="Arial" w:hAnsi="Arial" w:cs="Arial"/>
          <w:b/>
          <w:i/>
          <w:iCs/>
          <w:u w:val="single"/>
          <w:lang w:val="it-IT"/>
        </w:rPr>
        <w:t>Art.</w:t>
      </w:r>
      <w:r w:rsidR="00332BBC" w:rsidRPr="00F407DC">
        <w:rPr>
          <w:rFonts w:ascii="Arial" w:hAnsi="Arial" w:cs="Arial"/>
          <w:b/>
          <w:i/>
          <w:iCs/>
          <w:u w:val="single"/>
          <w:lang w:val="it-IT"/>
        </w:rPr>
        <w:t>8</w:t>
      </w:r>
      <w:r w:rsidRPr="00F407DC">
        <w:rPr>
          <w:rFonts w:ascii="Arial" w:hAnsi="Arial" w:cs="Arial"/>
          <w:i/>
          <w:iCs/>
          <w:lang w:val="it-IT"/>
        </w:rPr>
        <w:t xml:space="preserve"> </w:t>
      </w:r>
      <w:r w:rsidR="00F407DC" w:rsidRPr="00F407DC">
        <w:rPr>
          <w:rFonts w:ascii="Arial" w:hAnsi="Arial" w:cs="Arial"/>
          <w:i/>
          <w:iCs/>
          <w:lang w:val="it-IT"/>
        </w:rPr>
        <w:t xml:space="preserve">- </w:t>
      </w:r>
      <w:r w:rsidRPr="00F407DC">
        <w:rPr>
          <w:rFonts w:ascii="Arial" w:hAnsi="Arial" w:cs="Arial"/>
          <w:i/>
          <w:iCs/>
          <w:lang w:val="it-IT"/>
        </w:rPr>
        <w:t>Se aproba rectificare bugetului de venituri si cheltuieli pe  capitole, titluri, articole, alineate al institutiilor publice si activitatilor finantate integral sau partial din venituri proprii pe anul 2019 si estimarile pe anii 2020-2022, Sectiunea de functionare,  conform anexei nr.</w:t>
      </w:r>
      <w:r w:rsidR="00332BBC" w:rsidRPr="00F407DC">
        <w:rPr>
          <w:rFonts w:ascii="Arial" w:hAnsi="Arial" w:cs="Arial"/>
          <w:i/>
          <w:iCs/>
          <w:lang w:val="it-IT"/>
        </w:rPr>
        <w:t>7</w:t>
      </w:r>
      <w:r w:rsidRPr="00F407DC">
        <w:rPr>
          <w:rFonts w:ascii="Arial" w:hAnsi="Arial" w:cs="Arial"/>
          <w:i/>
          <w:iCs/>
          <w:lang w:val="it-IT"/>
        </w:rPr>
        <w:t>a, parte integranta din prezenta  hotarare.</w:t>
      </w:r>
    </w:p>
    <w:p w14:paraId="52E0C0A2" w14:textId="13AD8DAB" w:rsidR="002018C7" w:rsidRPr="00F407DC" w:rsidRDefault="00804339" w:rsidP="00D77B45">
      <w:pPr>
        <w:spacing w:line="276" w:lineRule="auto"/>
        <w:ind w:firstLine="720"/>
        <w:jc w:val="both"/>
        <w:rPr>
          <w:rFonts w:ascii="Arial" w:hAnsi="Arial" w:cs="Arial"/>
          <w:i/>
          <w:iCs/>
          <w:lang w:val="it-IT"/>
        </w:rPr>
      </w:pPr>
      <w:r w:rsidRPr="00F407DC">
        <w:rPr>
          <w:rFonts w:ascii="Arial" w:hAnsi="Arial" w:cs="Arial"/>
          <w:b/>
          <w:i/>
          <w:iCs/>
          <w:u w:val="single"/>
          <w:lang w:val="it-IT"/>
        </w:rPr>
        <w:t>Art.</w:t>
      </w:r>
      <w:r w:rsidR="00332BBC" w:rsidRPr="00F407DC">
        <w:rPr>
          <w:rFonts w:ascii="Arial" w:hAnsi="Arial" w:cs="Arial"/>
          <w:b/>
          <w:i/>
          <w:iCs/>
          <w:u w:val="single"/>
          <w:lang w:val="it-IT"/>
        </w:rPr>
        <w:t>9</w:t>
      </w:r>
      <w:r w:rsidRPr="00F407DC">
        <w:rPr>
          <w:rFonts w:ascii="Arial" w:hAnsi="Arial" w:cs="Arial"/>
          <w:i/>
          <w:iCs/>
          <w:lang w:val="it-IT"/>
        </w:rPr>
        <w:t xml:space="preserve"> </w:t>
      </w:r>
      <w:r w:rsidR="00F407DC" w:rsidRPr="00F407DC">
        <w:rPr>
          <w:rFonts w:ascii="Arial" w:hAnsi="Arial" w:cs="Arial"/>
          <w:i/>
          <w:iCs/>
          <w:lang w:val="it-IT"/>
        </w:rPr>
        <w:t xml:space="preserve">- </w:t>
      </w:r>
      <w:r w:rsidRPr="00F407DC">
        <w:rPr>
          <w:rFonts w:ascii="Arial" w:hAnsi="Arial" w:cs="Arial"/>
          <w:i/>
          <w:iCs/>
          <w:lang w:val="it-IT"/>
        </w:rPr>
        <w:t>Se aproba rectificarea bugetului de venituri si cheltuieli pe  capitole, titluri, articole, alineate al institutiilor publice si activitatilor finantate integral sau partial din venituri proprii pe anul 2019 si estimarile pe anii 2020-2022, Sectiunea de dezvoltare, conform anexei nr.</w:t>
      </w:r>
      <w:r w:rsidR="00332BBC" w:rsidRPr="00F407DC">
        <w:rPr>
          <w:rFonts w:ascii="Arial" w:hAnsi="Arial" w:cs="Arial"/>
          <w:i/>
          <w:iCs/>
          <w:lang w:val="it-IT"/>
        </w:rPr>
        <w:t>7</w:t>
      </w:r>
      <w:r w:rsidRPr="00F407DC">
        <w:rPr>
          <w:rFonts w:ascii="Arial" w:hAnsi="Arial" w:cs="Arial"/>
          <w:i/>
          <w:iCs/>
          <w:lang w:val="it-IT"/>
        </w:rPr>
        <w:t>b, parte integranta din prezenta  hotarare.</w:t>
      </w:r>
    </w:p>
    <w:p w14:paraId="16844713" w14:textId="54B69593" w:rsidR="00C0691C" w:rsidRPr="00F407DC" w:rsidRDefault="00C0691C" w:rsidP="00C0691C">
      <w:pPr>
        <w:spacing w:line="276" w:lineRule="auto"/>
        <w:ind w:firstLine="720"/>
        <w:jc w:val="both"/>
        <w:rPr>
          <w:rFonts w:ascii="Arial" w:hAnsi="Arial" w:cs="Arial"/>
          <w:i/>
          <w:iCs/>
          <w:lang w:val="it-IT"/>
        </w:rPr>
      </w:pPr>
      <w:r w:rsidRPr="00F407DC">
        <w:rPr>
          <w:rFonts w:ascii="Arial" w:hAnsi="Arial" w:cs="Arial"/>
          <w:b/>
          <w:i/>
          <w:iCs/>
          <w:u w:val="single"/>
          <w:lang w:val="it-IT"/>
        </w:rPr>
        <w:t>Art.1</w:t>
      </w:r>
      <w:r w:rsidR="00332BBC" w:rsidRPr="00F407DC">
        <w:rPr>
          <w:rFonts w:ascii="Arial" w:hAnsi="Arial" w:cs="Arial"/>
          <w:b/>
          <w:i/>
          <w:iCs/>
          <w:u w:val="single"/>
          <w:lang w:val="it-IT"/>
        </w:rPr>
        <w:t>0</w:t>
      </w:r>
      <w:r w:rsidRPr="00F407DC">
        <w:rPr>
          <w:rFonts w:ascii="Arial" w:hAnsi="Arial" w:cs="Arial"/>
          <w:b/>
          <w:i/>
          <w:iCs/>
          <w:lang w:val="it-IT"/>
        </w:rPr>
        <w:t xml:space="preserve"> </w:t>
      </w:r>
      <w:r w:rsidR="00F407DC" w:rsidRPr="00F407DC">
        <w:rPr>
          <w:rFonts w:ascii="Arial" w:hAnsi="Arial" w:cs="Arial"/>
          <w:b/>
          <w:i/>
          <w:iCs/>
          <w:lang w:val="it-IT"/>
        </w:rPr>
        <w:t xml:space="preserve">- </w:t>
      </w:r>
      <w:r w:rsidRPr="00F407DC">
        <w:rPr>
          <w:rFonts w:ascii="Arial" w:hAnsi="Arial" w:cs="Arial"/>
          <w:i/>
          <w:iCs/>
          <w:lang w:val="it-IT"/>
        </w:rPr>
        <w:t xml:space="preserve">Se aproba rectificarea bugetului de venituri si cheltuieli pe capitole, titluri, articole, alineate pe anul 2019 si estimarile pe anii 2020-2022, pentru </w:t>
      </w:r>
      <w:r w:rsidR="00AC3899" w:rsidRPr="00F407DC">
        <w:rPr>
          <w:rFonts w:ascii="Arial" w:hAnsi="Arial" w:cs="Arial"/>
          <w:i/>
          <w:iCs/>
          <w:lang w:val="it-IT"/>
        </w:rPr>
        <w:t>Scoala Populara de Arte si Meserii “Vespasian Lungu”</w:t>
      </w:r>
      <w:r w:rsidRPr="00F407DC">
        <w:rPr>
          <w:rFonts w:ascii="Arial" w:hAnsi="Arial" w:cs="Arial"/>
          <w:i/>
          <w:iCs/>
          <w:lang w:val="it-IT"/>
        </w:rPr>
        <w:t xml:space="preserve"> Braila, c</w:t>
      </w:r>
      <w:bookmarkStart w:id="3" w:name="_GoBack"/>
      <w:bookmarkEnd w:id="3"/>
      <w:r w:rsidRPr="00F407DC">
        <w:rPr>
          <w:rFonts w:ascii="Arial" w:hAnsi="Arial" w:cs="Arial"/>
          <w:i/>
          <w:iCs/>
          <w:lang w:val="it-IT"/>
        </w:rPr>
        <w:t>onform anexei nr.</w:t>
      </w:r>
      <w:r w:rsidR="00332BBC" w:rsidRPr="00F407DC">
        <w:rPr>
          <w:rFonts w:ascii="Arial" w:hAnsi="Arial" w:cs="Arial"/>
          <w:i/>
          <w:iCs/>
          <w:lang w:val="it-IT"/>
        </w:rPr>
        <w:t>8</w:t>
      </w:r>
      <w:r w:rsidR="001D18A2" w:rsidRPr="00F407DC">
        <w:rPr>
          <w:rFonts w:ascii="Arial" w:hAnsi="Arial" w:cs="Arial"/>
          <w:i/>
          <w:iCs/>
          <w:lang w:val="it-IT"/>
        </w:rPr>
        <w:t>,</w:t>
      </w:r>
      <w:r w:rsidRPr="00F407DC">
        <w:rPr>
          <w:rFonts w:ascii="Arial" w:hAnsi="Arial" w:cs="Arial"/>
          <w:i/>
          <w:iCs/>
          <w:lang w:val="it-IT"/>
        </w:rPr>
        <w:t xml:space="preserve"> part</w:t>
      </w:r>
      <w:r w:rsidR="00F407DC" w:rsidRPr="00F407DC">
        <w:rPr>
          <w:rFonts w:ascii="Arial" w:hAnsi="Arial" w:cs="Arial"/>
          <w:i/>
          <w:iCs/>
          <w:lang w:val="it-IT"/>
        </w:rPr>
        <w:t>e</w:t>
      </w:r>
      <w:r w:rsidRPr="00F407DC">
        <w:rPr>
          <w:rFonts w:ascii="Arial" w:hAnsi="Arial" w:cs="Arial"/>
          <w:i/>
          <w:iCs/>
          <w:lang w:val="it-IT"/>
        </w:rPr>
        <w:t xml:space="preserve"> integranta din prezenta  hotarare.</w:t>
      </w:r>
    </w:p>
    <w:p w14:paraId="176C773C" w14:textId="0D5F9BF1" w:rsidR="00913977" w:rsidRPr="00F407DC" w:rsidRDefault="000442FF" w:rsidP="00AC3899">
      <w:pPr>
        <w:spacing w:line="276" w:lineRule="auto"/>
        <w:ind w:firstLine="720"/>
        <w:jc w:val="both"/>
        <w:rPr>
          <w:rFonts w:ascii="Arial" w:hAnsi="Arial" w:cs="Arial"/>
          <w:i/>
          <w:iCs/>
          <w:lang w:val="it-IT"/>
        </w:rPr>
      </w:pPr>
      <w:r w:rsidRPr="00F407DC">
        <w:rPr>
          <w:rFonts w:ascii="Arial" w:hAnsi="Arial" w:cs="Arial"/>
          <w:b/>
          <w:i/>
          <w:iCs/>
          <w:u w:val="single"/>
          <w:lang w:val="it-IT"/>
        </w:rPr>
        <w:t>Art.1</w:t>
      </w:r>
      <w:r w:rsidR="005966C8" w:rsidRPr="00F407DC">
        <w:rPr>
          <w:rFonts w:ascii="Arial" w:hAnsi="Arial" w:cs="Arial"/>
          <w:b/>
          <w:i/>
          <w:iCs/>
          <w:u w:val="single"/>
          <w:lang w:val="it-IT"/>
        </w:rPr>
        <w:t>1</w:t>
      </w:r>
      <w:r w:rsidRPr="00F407DC">
        <w:rPr>
          <w:rFonts w:ascii="Arial" w:hAnsi="Arial" w:cs="Arial"/>
          <w:b/>
          <w:i/>
          <w:iCs/>
          <w:lang w:val="it-IT"/>
        </w:rPr>
        <w:t xml:space="preserve"> </w:t>
      </w:r>
      <w:r w:rsidR="00F407DC" w:rsidRPr="00F407DC">
        <w:rPr>
          <w:rFonts w:ascii="Arial" w:hAnsi="Arial" w:cs="Arial"/>
          <w:b/>
          <w:i/>
          <w:iCs/>
          <w:lang w:val="it-IT"/>
        </w:rPr>
        <w:t xml:space="preserve">- </w:t>
      </w:r>
      <w:r w:rsidRPr="00F407DC">
        <w:rPr>
          <w:rFonts w:ascii="Arial" w:hAnsi="Arial" w:cs="Arial"/>
          <w:i/>
          <w:iCs/>
          <w:lang w:val="it-IT"/>
        </w:rPr>
        <w:t xml:space="preserve">Se aproba modificarea sumei utilizate din excedentul anual rezultat la incheierea exercitiului bugetar 2018, la </w:t>
      </w:r>
      <w:r w:rsidR="006E5E53" w:rsidRPr="00F407DC">
        <w:rPr>
          <w:rFonts w:ascii="Arial" w:hAnsi="Arial" w:cs="Arial"/>
          <w:b/>
          <w:i/>
          <w:iCs/>
          <w:lang w:val="it-IT"/>
        </w:rPr>
        <w:t>48.031,71</w:t>
      </w:r>
      <w:r w:rsidRPr="00F407DC">
        <w:rPr>
          <w:rFonts w:ascii="Arial" w:hAnsi="Arial" w:cs="Arial"/>
          <w:i/>
          <w:iCs/>
          <w:lang w:val="it-IT"/>
        </w:rPr>
        <w:t xml:space="preserve"> </w:t>
      </w:r>
      <w:r w:rsidRPr="00F407DC">
        <w:rPr>
          <w:rFonts w:ascii="Arial" w:hAnsi="Arial" w:cs="Arial"/>
          <w:b/>
          <w:i/>
          <w:iCs/>
          <w:lang w:val="it-IT"/>
        </w:rPr>
        <w:t>mii lei,</w:t>
      </w:r>
      <w:r w:rsidRPr="00F407DC">
        <w:rPr>
          <w:rFonts w:ascii="Arial" w:hAnsi="Arial" w:cs="Arial"/>
          <w:i/>
          <w:iCs/>
          <w:lang w:val="it-IT"/>
        </w:rPr>
        <w:t xml:space="preserve"> ca sursa de finantare a cheltuielilor sectiunii de dezvoltare pentru anul 2019.</w:t>
      </w:r>
    </w:p>
    <w:p w14:paraId="632D8B18" w14:textId="74808786" w:rsidR="00804339" w:rsidRPr="00F407DC" w:rsidRDefault="00804339" w:rsidP="00D77B45">
      <w:pPr>
        <w:spacing w:line="276" w:lineRule="auto"/>
        <w:ind w:firstLine="720"/>
        <w:jc w:val="both"/>
        <w:rPr>
          <w:rFonts w:ascii="Arial" w:hAnsi="Arial" w:cs="Arial"/>
          <w:i/>
          <w:iCs/>
          <w:lang w:val="it-IT"/>
        </w:rPr>
      </w:pPr>
      <w:r w:rsidRPr="00F407DC">
        <w:rPr>
          <w:rFonts w:ascii="Arial" w:hAnsi="Arial" w:cs="Arial"/>
          <w:b/>
          <w:i/>
          <w:iCs/>
          <w:u w:val="single"/>
          <w:lang w:val="it-IT"/>
        </w:rPr>
        <w:t>Art.</w:t>
      </w:r>
      <w:r w:rsidR="00FC47C6" w:rsidRPr="00F407DC">
        <w:rPr>
          <w:rFonts w:ascii="Arial" w:hAnsi="Arial" w:cs="Arial"/>
          <w:b/>
          <w:i/>
          <w:iCs/>
          <w:u w:val="single"/>
          <w:lang w:val="it-IT"/>
        </w:rPr>
        <w:t>1</w:t>
      </w:r>
      <w:r w:rsidR="005966C8" w:rsidRPr="00F407DC">
        <w:rPr>
          <w:rFonts w:ascii="Arial" w:hAnsi="Arial" w:cs="Arial"/>
          <w:b/>
          <w:i/>
          <w:iCs/>
          <w:u w:val="single"/>
          <w:lang w:val="it-IT"/>
        </w:rPr>
        <w:t>2</w:t>
      </w:r>
      <w:r w:rsidRPr="00F407DC">
        <w:rPr>
          <w:rFonts w:ascii="Arial" w:hAnsi="Arial" w:cs="Arial"/>
          <w:i/>
          <w:iCs/>
          <w:lang w:val="it-IT"/>
        </w:rPr>
        <w:t xml:space="preserve"> </w:t>
      </w:r>
      <w:r w:rsidR="00F407DC" w:rsidRPr="00F407DC">
        <w:rPr>
          <w:rFonts w:ascii="Arial" w:hAnsi="Arial" w:cs="Arial"/>
          <w:i/>
          <w:iCs/>
          <w:lang w:val="it-IT"/>
        </w:rPr>
        <w:t xml:space="preserve">- </w:t>
      </w:r>
      <w:r w:rsidR="00813370" w:rsidRPr="00F407DC">
        <w:rPr>
          <w:rFonts w:ascii="Arial" w:hAnsi="Arial" w:cs="Arial"/>
          <w:i/>
          <w:iCs/>
          <w:lang w:val="it-IT"/>
        </w:rPr>
        <w:t>D</w:t>
      </w:r>
      <w:r w:rsidRPr="00F407DC">
        <w:rPr>
          <w:rFonts w:ascii="Arial" w:hAnsi="Arial" w:cs="Arial"/>
          <w:i/>
          <w:iCs/>
          <w:lang w:val="it-IT"/>
        </w:rPr>
        <w:t>irectia Administrare Patrimoniu si Evidenta Bugetara va aduce la indeplinire prevederile prezentei hotarari.</w:t>
      </w:r>
    </w:p>
    <w:p w14:paraId="351CF832" w14:textId="63BCA0A7" w:rsidR="00AC3899" w:rsidRPr="00F407DC" w:rsidRDefault="00804339" w:rsidP="002F47CA">
      <w:pPr>
        <w:spacing w:line="276" w:lineRule="auto"/>
        <w:ind w:firstLine="720"/>
        <w:jc w:val="both"/>
        <w:rPr>
          <w:rFonts w:ascii="Arial" w:hAnsi="Arial" w:cs="Arial"/>
          <w:i/>
          <w:iCs/>
          <w:lang w:val="it-IT"/>
        </w:rPr>
      </w:pPr>
      <w:r w:rsidRPr="00F407DC">
        <w:rPr>
          <w:rFonts w:ascii="Arial" w:hAnsi="Arial" w:cs="Arial"/>
          <w:b/>
          <w:i/>
          <w:iCs/>
          <w:u w:val="single"/>
          <w:lang w:val="it-IT"/>
        </w:rPr>
        <w:t>Art.</w:t>
      </w:r>
      <w:r w:rsidR="00FC47C6" w:rsidRPr="00F407DC">
        <w:rPr>
          <w:rFonts w:ascii="Arial" w:hAnsi="Arial" w:cs="Arial"/>
          <w:b/>
          <w:i/>
          <w:iCs/>
          <w:u w:val="single"/>
          <w:lang w:val="it-IT"/>
        </w:rPr>
        <w:t>1</w:t>
      </w:r>
      <w:r w:rsidR="005966C8" w:rsidRPr="00F407DC">
        <w:rPr>
          <w:rFonts w:ascii="Arial" w:hAnsi="Arial" w:cs="Arial"/>
          <w:b/>
          <w:i/>
          <w:iCs/>
          <w:u w:val="single"/>
          <w:lang w:val="it-IT"/>
        </w:rPr>
        <w:t>3</w:t>
      </w:r>
      <w:r w:rsidR="000442FF" w:rsidRPr="00F407DC">
        <w:rPr>
          <w:rFonts w:ascii="Arial" w:hAnsi="Arial" w:cs="Arial"/>
          <w:b/>
          <w:i/>
          <w:iCs/>
          <w:lang w:val="it-IT"/>
        </w:rPr>
        <w:t xml:space="preserve"> </w:t>
      </w:r>
      <w:r w:rsidR="00F407DC" w:rsidRPr="00F407DC">
        <w:rPr>
          <w:rFonts w:ascii="Arial" w:hAnsi="Arial" w:cs="Arial"/>
          <w:b/>
          <w:i/>
          <w:iCs/>
          <w:lang w:val="it-IT"/>
        </w:rPr>
        <w:t xml:space="preserve">- </w:t>
      </w:r>
      <w:r w:rsidRPr="00F407DC">
        <w:rPr>
          <w:rFonts w:ascii="Arial" w:hAnsi="Arial" w:cs="Arial"/>
          <w:i/>
          <w:iCs/>
          <w:lang w:val="it-IT"/>
        </w:rPr>
        <w:t xml:space="preserve">Prin grija </w:t>
      </w:r>
      <w:r w:rsidR="00F407DC" w:rsidRPr="00F407DC">
        <w:rPr>
          <w:rFonts w:ascii="Arial" w:hAnsi="Arial" w:cs="Arial"/>
          <w:i/>
          <w:iCs/>
          <w:lang w:val="it-IT"/>
        </w:rPr>
        <w:t xml:space="preserve">Compartimentului cancelarie si arhiva din cadrul </w:t>
      </w:r>
      <w:r w:rsidRPr="00F407DC">
        <w:rPr>
          <w:rFonts w:ascii="Arial" w:hAnsi="Arial" w:cs="Arial"/>
          <w:i/>
          <w:iCs/>
          <w:lang w:val="it-IT"/>
        </w:rPr>
        <w:t>Directiei Administratie Publica-Contencios, prezenta hotarare va fi adusa la cunostinta celor interesati.</w:t>
      </w:r>
    </w:p>
    <w:p w14:paraId="566C1D94" w14:textId="0CB79AB9" w:rsidR="00F407DC" w:rsidRPr="00F407DC" w:rsidRDefault="00F407DC" w:rsidP="002F47CA">
      <w:pPr>
        <w:spacing w:line="276" w:lineRule="auto"/>
        <w:ind w:firstLine="720"/>
        <w:jc w:val="both"/>
        <w:rPr>
          <w:rFonts w:ascii="Arial" w:hAnsi="Arial" w:cs="Arial"/>
          <w:i/>
          <w:iCs/>
          <w:lang w:val="it-IT"/>
        </w:rPr>
      </w:pPr>
    </w:p>
    <w:p w14:paraId="7AB76A85" w14:textId="697E5CCF" w:rsidR="00F407DC" w:rsidRPr="00F407DC" w:rsidRDefault="00F407DC" w:rsidP="002F47CA">
      <w:pPr>
        <w:spacing w:line="276" w:lineRule="auto"/>
        <w:ind w:firstLine="720"/>
        <w:jc w:val="both"/>
        <w:rPr>
          <w:rFonts w:ascii="Arial" w:hAnsi="Arial" w:cs="Arial"/>
          <w:i/>
          <w:iCs/>
          <w:lang w:val="it-IT"/>
        </w:rPr>
      </w:pPr>
    </w:p>
    <w:p w14:paraId="45114D0E" w14:textId="77777777" w:rsidR="00F407DC" w:rsidRPr="00F407DC" w:rsidRDefault="00F407DC" w:rsidP="00F407DC">
      <w:pPr>
        <w:widowControl w:val="0"/>
        <w:spacing w:line="360" w:lineRule="auto"/>
        <w:ind w:firstLine="720"/>
        <w:jc w:val="both"/>
        <w:rPr>
          <w:rFonts w:ascii="Arial" w:eastAsia="Lucida Sans Unicode" w:hAnsi="Arial" w:cs="Arial"/>
          <w:i/>
          <w:iCs/>
          <w:sz w:val="18"/>
          <w:szCs w:val="18"/>
        </w:rPr>
      </w:pPr>
      <w:proofErr w:type="spellStart"/>
      <w:r w:rsidRPr="00F407DC">
        <w:rPr>
          <w:rFonts w:ascii="Arial" w:eastAsia="Lucida Sans Unicode" w:hAnsi="Arial" w:cs="Arial"/>
          <w:i/>
          <w:iCs/>
          <w:sz w:val="18"/>
          <w:szCs w:val="18"/>
        </w:rPr>
        <w:t>Hotararea</w:t>
      </w:r>
      <w:proofErr w:type="spellEnd"/>
      <w:r w:rsidRPr="00F407DC">
        <w:rPr>
          <w:rFonts w:ascii="Arial" w:eastAsia="Lucida Sans Unicode" w:hAnsi="Arial" w:cs="Arial"/>
          <w:i/>
          <w:iCs/>
          <w:sz w:val="18"/>
          <w:szCs w:val="18"/>
        </w:rPr>
        <w:t xml:space="preserve"> a </w:t>
      </w:r>
      <w:proofErr w:type="spellStart"/>
      <w:r w:rsidRPr="00F407DC">
        <w:rPr>
          <w:rFonts w:ascii="Arial" w:eastAsia="Lucida Sans Unicode" w:hAnsi="Arial" w:cs="Arial"/>
          <w:i/>
          <w:iCs/>
          <w:sz w:val="18"/>
          <w:szCs w:val="18"/>
        </w:rPr>
        <w:t>fost</w:t>
      </w:r>
      <w:proofErr w:type="spellEnd"/>
      <w:r w:rsidRPr="00F407DC">
        <w:rPr>
          <w:rFonts w:ascii="Arial" w:eastAsia="Lucida Sans Unicode" w:hAnsi="Arial" w:cs="Arial"/>
          <w:i/>
          <w:iCs/>
          <w:sz w:val="18"/>
          <w:szCs w:val="18"/>
        </w:rPr>
        <w:t xml:space="preserve"> </w:t>
      </w:r>
      <w:proofErr w:type="spellStart"/>
      <w:proofErr w:type="gramStart"/>
      <w:r w:rsidRPr="00F407DC">
        <w:rPr>
          <w:rFonts w:ascii="Arial" w:eastAsia="Lucida Sans Unicode" w:hAnsi="Arial" w:cs="Arial"/>
          <w:i/>
          <w:iCs/>
          <w:sz w:val="18"/>
          <w:szCs w:val="18"/>
        </w:rPr>
        <w:t>adoptata</w:t>
      </w:r>
      <w:proofErr w:type="spellEnd"/>
      <w:r w:rsidRPr="00F407DC">
        <w:rPr>
          <w:rFonts w:ascii="Arial" w:eastAsia="Lucida Sans Unicode" w:hAnsi="Arial" w:cs="Arial"/>
          <w:i/>
          <w:iCs/>
          <w:sz w:val="18"/>
          <w:szCs w:val="18"/>
        </w:rPr>
        <w:t xml:space="preserve">  cu</w:t>
      </w:r>
      <w:proofErr w:type="gramEnd"/>
      <w:r w:rsidRPr="00F407DC">
        <w:rPr>
          <w:rFonts w:ascii="Arial" w:eastAsia="Lucida Sans Unicode" w:hAnsi="Arial" w:cs="Arial"/>
          <w:i/>
          <w:iCs/>
          <w:sz w:val="18"/>
          <w:szCs w:val="18"/>
        </w:rPr>
        <w:t xml:space="preserve"> </w:t>
      </w:r>
      <w:proofErr w:type="spellStart"/>
      <w:r w:rsidRPr="00F407DC">
        <w:rPr>
          <w:rFonts w:ascii="Arial" w:eastAsia="Lucida Sans Unicode" w:hAnsi="Arial" w:cs="Arial"/>
          <w:i/>
          <w:iCs/>
          <w:sz w:val="18"/>
          <w:szCs w:val="18"/>
        </w:rPr>
        <w:t>unanimitate</w:t>
      </w:r>
      <w:proofErr w:type="spellEnd"/>
      <w:r w:rsidRPr="00F407DC">
        <w:rPr>
          <w:rFonts w:ascii="Arial" w:eastAsia="Lucida Sans Unicode" w:hAnsi="Arial" w:cs="Arial"/>
          <w:i/>
          <w:iCs/>
          <w:sz w:val="18"/>
          <w:szCs w:val="18"/>
        </w:rPr>
        <w:t xml:space="preserve"> de </w:t>
      </w:r>
      <w:proofErr w:type="spellStart"/>
      <w:r w:rsidRPr="00F407DC">
        <w:rPr>
          <w:rFonts w:ascii="Arial" w:eastAsia="Lucida Sans Unicode" w:hAnsi="Arial" w:cs="Arial"/>
          <w:i/>
          <w:iCs/>
          <w:sz w:val="18"/>
          <w:szCs w:val="18"/>
        </w:rPr>
        <w:t>voturi</w:t>
      </w:r>
      <w:proofErr w:type="spellEnd"/>
      <w:r w:rsidRPr="00F407DC">
        <w:rPr>
          <w:rFonts w:ascii="Arial" w:eastAsia="Lucida Sans Unicode" w:hAnsi="Arial" w:cs="Arial"/>
          <w:i/>
          <w:iCs/>
          <w:sz w:val="18"/>
          <w:szCs w:val="18"/>
        </w:rPr>
        <w:t>.</w:t>
      </w:r>
    </w:p>
    <w:p w14:paraId="43C5F0DF" w14:textId="77777777" w:rsidR="00F407DC" w:rsidRPr="00F407DC" w:rsidRDefault="00F407DC" w:rsidP="00F407DC">
      <w:pPr>
        <w:widowControl w:val="0"/>
        <w:spacing w:line="360" w:lineRule="auto"/>
        <w:rPr>
          <w:rFonts w:ascii="Arial" w:eastAsia="Lucida Sans Unicode" w:hAnsi="Arial" w:cs="Arial"/>
          <w:b/>
          <w:i/>
          <w:iCs/>
          <w:lang w:val="ro-RO" w:eastAsia="ro-RO"/>
        </w:rPr>
      </w:pPr>
      <w:r w:rsidRPr="00F407DC">
        <w:rPr>
          <w:rFonts w:ascii="Arial" w:eastAsia="Lucida Sans Unicode" w:hAnsi="Arial" w:cs="Arial"/>
          <w:b/>
          <w:i/>
          <w:iCs/>
          <w:lang w:val="ro-RO" w:eastAsia="ro-RO"/>
        </w:rPr>
        <w:t xml:space="preserve">       </w:t>
      </w:r>
    </w:p>
    <w:p w14:paraId="1BB66C3D" w14:textId="77777777" w:rsidR="00F407DC" w:rsidRPr="00F407DC" w:rsidRDefault="00F407DC" w:rsidP="00F407DC">
      <w:pPr>
        <w:widowControl w:val="0"/>
        <w:rPr>
          <w:rFonts w:ascii="Arial" w:eastAsia="Lucida Sans Unicode" w:hAnsi="Arial" w:cs="Arial"/>
          <w:b/>
          <w:i/>
          <w:iCs/>
          <w:lang w:val="ro-RO" w:eastAsia="ro-RO"/>
        </w:rPr>
      </w:pPr>
      <w:r w:rsidRPr="00F407DC">
        <w:rPr>
          <w:rFonts w:ascii="Arial" w:eastAsia="Lucida Sans Unicode" w:hAnsi="Arial" w:cs="Arial"/>
          <w:b/>
          <w:i/>
          <w:iCs/>
          <w:lang w:val="ro-RO" w:eastAsia="ro-RO"/>
        </w:rPr>
        <w:t xml:space="preserve">       PRESEDINTE,                                                        CONTRASEMNEAZA</w:t>
      </w:r>
    </w:p>
    <w:p w14:paraId="40630FBD" w14:textId="77777777" w:rsidR="00F407DC" w:rsidRPr="00F407DC" w:rsidRDefault="00F407DC" w:rsidP="00F407DC">
      <w:pPr>
        <w:widowControl w:val="0"/>
        <w:autoSpaceDE w:val="0"/>
        <w:autoSpaceDN w:val="0"/>
        <w:adjustRightInd w:val="0"/>
        <w:rPr>
          <w:rFonts w:ascii="Arial" w:eastAsia="Lucida Sans Unicode" w:hAnsi="Arial" w:cs="Arial"/>
          <w:i/>
          <w:iCs/>
          <w:lang w:val="it-IT"/>
        </w:rPr>
      </w:pPr>
      <w:r w:rsidRPr="00F407DC">
        <w:rPr>
          <w:rFonts w:ascii="Arial" w:eastAsia="Lucida Sans Unicode" w:hAnsi="Arial" w:cs="Arial"/>
          <w:b/>
          <w:i/>
          <w:iCs/>
          <w:lang w:val="ro-RO" w:eastAsia="ro-RO"/>
        </w:rPr>
        <w:t xml:space="preserve">                                                                            SECRETAR GENERAL AL JUDETULUI,        FRANCISK-IULIAN CHIRIAC                                        DUMITREL PRICEPUTU</w:t>
      </w:r>
      <w:r w:rsidRPr="00F407DC">
        <w:rPr>
          <w:rFonts w:ascii="Arial" w:eastAsia="Lucida Sans Unicode" w:hAnsi="Arial" w:cs="Arial"/>
          <w:i/>
          <w:iCs/>
          <w:lang w:val="it-IT" w:eastAsia="ro-RO"/>
        </w:rPr>
        <w:t xml:space="preserve">               </w:t>
      </w:r>
    </w:p>
    <w:p w14:paraId="2FBB7201" w14:textId="77777777" w:rsidR="00F407DC" w:rsidRPr="00F407DC" w:rsidRDefault="00F407DC" w:rsidP="002F47CA">
      <w:pPr>
        <w:spacing w:line="276" w:lineRule="auto"/>
        <w:ind w:firstLine="720"/>
        <w:jc w:val="both"/>
        <w:rPr>
          <w:rFonts w:ascii="Arial" w:hAnsi="Arial" w:cs="Arial"/>
          <w:i/>
          <w:iCs/>
          <w:lang w:val="it-IT"/>
        </w:rPr>
      </w:pPr>
    </w:p>
    <w:sectPr w:rsidR="00F407DC" w:rsidRPr="00F407DC" w:rsidSect="00D77B45">
      <w:pgSz w:w="12240" w:h="15840"/>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969F1"/>
    <w:multiLevelType w:val="hybridMultilevel"/>
    <w:tmpl w:val="C9DA46CE"/>
    <w:lvl w:ilvl="0" w:tplc="D2ACB5B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81249"/>
    <w:rsid w:val="00041C45"/>
    <w:rsid w:val="000442FF"/>
    <w:rsid w:val="00047B18"/>
    <w:rsid w:val="00050616"/>
    <w:rsid w:val="00061749"/>
    <w:rsid w:val="000647B1"/>
    <w:rsid w:val="0007109D"/>
    <w:rsid w:val="0009220C"/>
    <w:rsid w:val="000B1867"/>
    <w:rsid w:val="000F12D3"/>
    <w:rsid w:val="001201B8"/>
    <w:rsid w:val="001346C7"/>
    <w:rsid w:val="00140FBC"/>
    <w:rsid w:val="0014242B"/>
    <w:rsid w:val="00171B0B"/>
    <w:rsid w:val="00181FFA"/>
    <w:rsid w:val="00194CA5"/>
    <w:rsid w:val="001959A3"/>
    <w:rsid w:val="001A36B2"/>
    <w:rsid w:val="001D18A2"/>
    <w:rsid w:val="001D64CA"/>
    <w:rsid w:val="001F4A67"/>
    <w:rsid w:val="002018C7"/>
    <w:rsid w:val="002376B4"/>
    <w:rsid w:val="0025288E"/>
    <w:rsid w:val="002738D9"/>
    <w:rsid w:val="00281DDE"/>
    <w:rsid w:val="002C5FFB"/>
    <w:rsid w:val="002E1121"/>
    <w:rsid w:val="002F47CA"/>
    <w:rsid w:val="00306652"/>
    <w:rsid w:val="003319A9"/>
    <w:rsid w:val="00332BBC"/>
    <w:rsid w:val="00386811"/>
    <w:rsid w:val="003B4E02"/>
    <w:rsid w:val="003D04E6"/>
    <w:rsid w:val="004155C8"/>
    <w:rsid w:val="0042118D"/>
    <w:rsid w:val="00423BB7"/>
    <w:rsid w:val="00426A43"/>
    <w:rsid w:val="00426B22"/>
    <w:rsid w:val="004574F3"/>
    <w:rsid w:val="00463E75"/>
    <w:rsid w:val="004A20F0"/>
    <w:rsid w:val="004B18D4"/>
    <w:rsid w:val="004F4D93"/>
    <w:rsid w:val="004F6373"/>
    <w:rsid w:val="004F6C31"/>
    <w:rsid w:val="0050223C"/>
    <w:rsid w:val="005120D0"/>
    <w:rsid w:val="00521BA1"/>
    <w:rsid w:val="005276AB"/>
    <w:rsid w:val="005447B0"/>
    <w:rsid w:val="00572EE2"/>
    <w:rsid w:val="005966C8"/>
    <w:rsid w:val="005B0019"/>
    <w:rsid w:val="005C0448"/>
    <w:rsid w:val="005F6E75"/>
    <w:rsid w:val="00603394"/>
    <w:rsid w:val="006220E6"/>
    <w:rsid w:val="00643F7A"/>
    <w:rsid w:val="00647B2D"/>
    <w:rsid w:val="006563F2"/>
    <w:rsid w:val="00656653"/>
    <w:rsid w:val="006931D4"/>
    <w:rsid w:val="006C07A4"/>
    <w:rsid w:val="006E5E53"/>
    <w:rsid w:val="00702092"/>
    <w:rsid w:val="00755CB1"/>
    <w:rsid w:val="007639FF"/>
    <w:rsid w:val="00781249"/>
    <w:rsid w:val="007D014B"/>
    <w:rsid w:val="007D16F5"/>
    <w:rsid w:val="007E0767"/>
    <w:rsid w:val="007F3C35"/>
    <w:rsid w:val="00804339"/>
    <w:rsid w:val="00811504"/>
    <w:rsid w:val="00813370"/>
    <w:rsid w:val="008255E6"/>
    <w:rsid w:val="008351A1"/>
    <w:rsid w:val="00853C03"/>
    <w:rsid w:val="0086126E"/>
    <w:rsid w:val="00862295"/>
    <w:rsid w:val="00891C7F"/>
    <w:rsid w:val="008A1518"/>
    <w:rsid w:val="008D1BC0"/>
    <w:rsid w:val="008D672A"/>
    <w:rsid w:val="008E0BA8"/>
    <w:rsid w:val="008E1CF7"/>
    <w:rsid w:val="00913977"/>
    <w:rsid w:val="00932133"/>
    <w:rsid w:val="00935707"/>
    <w:rsid w:val="00944FD9"/>
    <w:rsid w:val="0094652D"/>
    <w:rsid w:val="00957B2F"/>
    <w:rsid w:val="0096541D"/>
    <w:rsid w:val="00977D5B"/>
    <w:rsid w:val="009871B2"/>
    <w:rsid w:val="009A30F9"/>
    <w:rsid w:val="009D26E0"/>
    <w:rsid w:val="009F224F"/>
    <w:rsid w:val="00A20786"/>
    <w:rsid w:val="00A279D8"/>
    <w:rsid w:val="00A34CEF"/>
    <w:rsid w:val="00A47B90"/>
    <w:rsid w:val="00A50ED0"/>
    <w:rsid w:val="00A60D55"/>
    <w:rsid w:val="00A7277C"/>
    <w:rsid w:val="00A95B81"/>
    <w:rsid w:val="00AA4F8D"/>
    <w:rsid w:val="00AC3899"/>
    <w:rsid w:val="00AD244F"/>
    <w:rsid w:val="00AE74FF"/>
    <w:rsid w:val="00B239FC"/>
    <w:rsid w:val="00B37C07"/>
    <w:rsid w:val="00B46E14"/>
    <w:rsid w:val="00B608B9"/>
    <w:rsid w:val="00B71487"/>
    <w:rsid w:val="00B7252B"/>
    <w:rsid w:val="00B9706B"/>
    <w:rsid w:val="00BA532F"/>
    <w:rsid w:val="00BC1C8E"/>
    <w:rsid w:val="00BD5480"/>
    <w:rsid w:val="00BE69B3"/>
    <w:rsid w:val="00C0691C"/>
    <w:rsid w:val="00C16332"/>
    <w:rsid w:val="00C21929"/>
    <w:rsid w:val="00C40BF9"/>
    <w:rsid w:val="00C52399"/>
    <w:rsid w:val="00C555C4"/>
    <w:rsid w:val="00C5786E"/>
    <w:rsid w:val="00C9445B"/>
    <w:rsid w:val="00CB4927"/>
    <w:rsid w:val="00CB4C92"/>
    <w:rsid w:val="00CC6723"/>
    <w:rsid w:val="00D0740D"/>
    <w:rsid w:val="00D2176F"/>
    <w:rsid w:val="00D325A1"/>
    <w:rsid w:val="00D556C9"/>
    <w:rsid w:val="00D674B4"/>
    <w:rsid w:val="00D77B45"/>
    <w:rsid w:val="00DA6886"/>
    <w:rsid w:val="00DC037E"/>
    <w:rsid w:val="00DC3966"/>
    <w:rsid w:val="00DF3DB1"/>
    <w:rsid w:val="00E034F3"/>
    <w:rsid w:val="00E07B95"/>
    <w:rsid w:val="00E25FEE"/>
    <w:rsid w:val="00E30140"/>
    <w:rsid w:val="00E36F0F"/>
    <w:rsid w:val="00E72737"/>
    <w:rsid w:val="00E771F9"/>
    <w:rsid w:val="00EA09C4"/>
    <w:rsid w:val="00EB6CFD"/>
    <w:rsid w:val="00ED226D"/>
    <w:rsid w:val="00EE0EFC"/>
    <w:rsid w:val="00F06E59"/>
    <w:rsid w:val="00F143AC"/>
    <w:rsid w:val="00F407DC"/>
    <w:rsid w:val="00F51CBD"/>
    <w:rsid w:val="00F554BA"/>
    <w:rsid w:val="00F85819"/>
    <w:rsid w:val="00F85ABB"/>
    <w:rsid w:val="00F8775D"/>
    <w:rsid w:val="00F90B14"/>
    <w:rsid w:val="00F92062"/>
    <w:rsid w:val="00FC47C6"/>
    <w:rsid w:val="00FD16BA"/>
    <w:rsid w:val="00FD1983"/>
    <w:rsid w:val="00FE1FE9"/>
    <w:rsid w:val="00FF3D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AB08"/>
  <w15:chartTrackingRefBased/>
  <w15:docId w15:val="{BCFBA9D3-345C-4E1B-BD21-18C290FF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653"/>
    <w:pPr>
      <w:suppressAutoHyphens/>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56653"/>
    <w:pPr>
      <w:suppressAutoHyphens/>
    </w:pPr>
    <w:rPr>
      <w:rFonts w:ascii="Calibri" w:eastAsia="Calibri" w:hAnsi="Calibri"/>
      <w:sz w:val="22"/>
      <w:szCs w:val="22"/>
      <w:lang w:val="ro-RO" w:eastAsia="zh-CN"/>
    </w:rPr>
  </w:style>
  <w:style w:type="character" w:customStyle="1" w:styleId="StilArial11ptAldin">
    <w:name w:val="Stil Arial 11 pt Aldin"/>
    <w:rsid w:val="00656653"/>
    <w:rPr>
      <w:rFonts w:ascii="Arial" w:hAnsi="Arial" w:cs="Arial" w:hint="default"/>
      <w:b/>
      <w:bCs/>
      <w:sz w:val="22"/>
    </w:rPr>
  </w:style>
  <w:style w:type="paragraph" w:styleId="ListParagraph">
    <w:name w:val="List Paragraph"/>
    <w:basedOn w:val="Normal"/>
    <w:uiPriority w:val="34"/>
    <w:qFormat/>
    <w:rsid w:val="0057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cp:lastPrinted>2019-12-11T10:25:00Z</cp:lastPrinted>
  <dcterms:created xsi:type="dcterms:W3CDTF">2018-12-20T09:57:00Z</dcterms:created>
  <dcterms:modified xsi:type="dcterms:W3CDTF">2019-12-11T10:25:00Z</dcterms:modified>
</cp:coreProperties>
</file>