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0BE" w:rsidRDefault="009000BE" w:rsidP="009000BE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</w:p>
    <w:p w:rsidR="00E579BD" w:rsidRDefault="00E579BD" w:rsidP="009000BE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</w:p>
    <w:p w:rsidR="00E579BD" w:rsidRDefault="00E579BD" w:rsidP="009000BE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</w:p>
    <w:p w:rsidR="003744F2" w:rsidRPr="0074240E" w:rsidRDefault="003744F2" w:rsidP="003744F2">
      <w:pPr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</w:rPr>
        <w:t>Cod F-81</w:t>
      </w:r>
      <w:r w:rsidRPr="0074240E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Pr="0074240E">
        <w:rPr>
          <w:rFonts w:ascii="Arial" w:eastAsia="Times New Roman" w:hAnsi="Arial" w:cs="Arial"/>
          <w:b/>
          <w:bCs/>
          <w:i/>
          <w:iCs/>
          <w:sz w:val="24"/>
          <w:szCs w:val="24"/>
        </w:rPr>
        <w:t>Editia</w:t>
      </w:r>
      <w:proofErr w:type="spellEnd"/>
      <w:r w:rsidRPr="0074240E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I </w:t>
      </w:r>
      <w:proofErr w:type="spellStart"/>
      <w:r w:rsidRPr="0074240E">
        <w:rPr>
          <w:rFonts w:ascii="Arial" w:eastAsia="Times New Roman" w:hAnsi="Arial" w:cs="Arial"/>
          <w:b/>
          <w:bCs/>
          <w:i/>
          <w:iCs/>
          <w:sz w:val="24"/>
          <w:szCs w:val="24"/>
        </w:rPr>
        <w:t>Revizia</w:t>
      </w:r>
      <w:proofErr w:type="spellEnd"/>
      <w:r w:rsidRPr="0074240E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0           </w:t>
      </w:r>
    </w:p>
    <w:p w:rsidR="003744F2" w:rsidRPr="0074240E" w:rsidRDefault="003744F2" w:rsidP="003744F2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</w:rPr>
      </w:pPr>
      <w:r w:rsidRPr="0074240E">
        <w:rPr>
          <w:rFonts w:ascii="Arial" w:eastAsia="Times New Roman" w:hAnsi="Arial" w:cs="Arial"/>
          <w:b/>
          <w:i/>
          <w:sz w:val="24"/>
          <w:szCs w:val="24"/>
        </w:rPr>
        <w:t>ROMANIA</w:t>
      </w:r>
    </w:p>
    <w:p w:rsidR="003744F2" w:rsidRPr="0074240E" w:rsidRDefault="003744F2" w:rsidP="003744F2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</w:rPr>
      </w:pPr>
      <w:r w:rsidRPr="0074240E">
        <w:rPr>
          <w:rFonts w:ascii="Arial" w:eastAsia="Times New Roman" w:hAnsi="Arial" w:cs="Arial"/>
          <w:b/>
          <w:i/>
          <w:sz w:val="24"/>
          <w:szCs w:val="24"/>
        </w:rPr>
        <w:t>JUDETUL BRAILA</w:t>
      </w:r>
    </w:p>
    <w:p w:rsidR="003744F2" w:rsidRPr="0074240E" w:rsidRDefault="003744F2" w:rsidP="003744F2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</w:rPr>
      </w:pPr>
      <w:r w:rsidRPr="0074240E">
        <w:rPr>
          <w:rFonts w:ascii="Arial" w:eastAsia="Times New Roman" w:hAnsi="Arial" w:cs="Arial"/>
          <w:b/>
          <w:i/>
          <w:sz w:val="24"/>
          <w:szCs w:val="24"/>
        </w:rPr>
        <w:t>CONSILIUL JUDETEAN</w:t>
      </w:r>
    </w:p>
    <w:p w:rsidR="003744F2" w:rsidRPr="0074240E" w:rsidRDefault="003744F2" w:rsidP="003744F2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</w:rPr>
      </w:pPr>
    </w:p>
    <w:p w:rsidR="003744F2" w:rsidRPr="0074240E" w:rsidRDefault="003744F2" w:rsidP="003744F2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</w:rPr>
      </w:pPr>
    </w:p>
    <w:p w:rsidR="003744F2" w:rsidRPr="0074240E" w:rsidRDefault="003744F2" w:rsidP="003744F2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</w:rPr>
      </w:pPr>
    </w:p>
    <w:p w:rsidR="003744F2" w:rsidRDefault="003744F2" w:rsidP="003744F2">
      <w:pPr>
        <w:spacing w:after="0" w:line="240" w:lineRule="auto"/>
        <w:ind w:firstLine="720"/>
        <w:rPr>
          <w:rFonts w:ascii="Arial" w:eastAsia="Times New Roman" w:hAnsi="Arial" w:cs="Arial"/>
          <w:b/>
          <w:i/>
          <w:sz w:val="24"/>
          <w:szCs w:val="24"/>
        </w:rPr>
      </w:pPr>
      <w:r w:rsidRPr="0074240E">
        <w:rPr>
          <w:rFonts w:ascii="Arial" w:eastAsia="Times New Roman" w:hAnsi="Arial" w:cs="Arial"/>
          <w:b/>
          <w:i/>
          <w:sz w:val="24"/>
          <w:szCs w:val="24"/>
        </w:rPr>
        <w:t xml:space="preserve">                         </w:t>
      </w:r>
      <w:r>
        <w:rPr>
          <w:rFonts w:ascii="Arial" w:eastAsia="Times New Roman" w:hAnsi="Arial" w:cs="Arial"/>
          <w:b/>
          <w:i/>
          <w:sz w:val="24"/>
          <w:szCs w:val="24"/>
        </w:rPr>
        <w:t xml:space="preserve">             H O T A R A R E </w:t>
      </w:r>
      <w:proofErr w:type="gramStart"/>
      <w:r>
        <w:rPr>
          <w:rFonts w:ascii="Arial" w:eastAsia="Times New Roman" w:hAnsi="Arial" w:cs="Arial"/>
          <w:b/>
          <w:i/>
          <w:sz w:val="24"/>
          <w:szCs w:val="24"/>
        </w:rPr>
        <w:t>A  Nr</w:t>
      </w:r>
      <w:proofErr w:type="gramEnd"/>
      <w:r>
        <w:rPr>
          <w:rFonts w:ascii="Arial" w:eastAsia="Times New Roman" w:hAnsi="Arial" w:cs="Arial"/>
          <w:b/>
          <w:i/>
          <w:sz w:val="24"/>
          <w:szCs w:val="24"/>
        </w:rPr>
        <w:t>. 5</w:t>
      </w:r>
    </w:p>
    <w:p w:rsidR="003744F2" w:rsidRDefault="003744F2" w:rsidP="003744F2">
      <w:pPr>
        <w:spacing w:after="0" w:line="240" w:lineRule="auto"/>
        <w:ind w:firstLine="720"/>
        <w:rPr>
          <w:rFonts w:ascii="Arial" w:eastAsia="Times New Roman" w:hAnsi="Arial" w:cs="Arial"/>
          <w:b/>
          <w:i/>
          <w:sz w:val="24"/>
          <w:szCs w:val="24"/>
        </w:rPr>
      </w:pPr>
      <w:r>
        <w:rPr>
          <w:rFonts w:ascii="Arial" w:eastAsia="Times New Roman" w:hAnsi="Arial" w:cs="Arial"/>
          <w:b/>
          <w:i/>
          <w:sz w:val="24"/>
          <w:szCs w:val="24"/>
        </w:rPr>
        <w:t xml:space="preserve">                                        </w:t>
      </w:r>
      <w:proofErr w:type="gramStart"/>
      <w:r>
        <w:rPr>
          <w:rFonts w:ascii="Arial" w:eastAsia="Times New Roman" w:hAnsi="Arial" w:cs="Arial"/>
          <w:b/>
          <w:i/>
          <w:sz w:val="24"/>
          <w:szCs w:val="24"/>
        </w:rPr>
        <w:t>din</w:t>
      </w:r>
      <w:proofErr w:type="gramEnd"/>
      <w:r>
        <w:rPr>
          <w:rFonts w:ascii="Arial" w:eastAsia="Times New Roman" w:hAnsi="Arial" w:cs="Arial"/>
          <w:b/>
          <w:i/>
          <w:sz w:val="24"/>
          <w:szCs w:val="24"/>
        </w:rPr>
        <w:t xml:space="preserve"> 29 </w:t>
      </w:r>
      <w:proofErr w:type="spellStart"/>
      <w:r>
        <w:rPr>
          <w:rFonts w:ascii="Arial" w:eastAsia="Times New Roman" w:hAnsi="Arial" w:cs="Arial"/>
          <w:b/>
          <w:i/>
          <w:sz w:val="24"/>
          <w:szCs w:val="24"/>
        </w:rPr>
        <w:t>ianuarie</w:t>
      </w:r>
      <w:proofErr w:type="spellEnd"/>
      <w:r>
        <w:rPr>
          <w:rFonts w:ascii="Arial" w:eastAsia="Times New Roman" w:hAnsi="Arial" w:cs="Arial"/>
          <w:b/>
          <w:i/>
          <w:sz w:val="24"/>
          <w:szCs w:val="24"/>
        </w:rPr>
        <w:t xml:space="preserve"> 2016</w:t>
      </w:r>
    </w:p>
    <w:p w:rsidR="003744F2" w:rsidRPr="0074240E" w:rsidRDefault="003744F2" w:rsidP="003744F2">
      <w:pPr>
        <w:spacing w:after="0" w:line="240" w:lineRule="auto"/>
        <w:ind w:firstLine="720"/>
        <w:rPr>
          <w:rFonts w:ascii="Arial" w:eastAsia="Times New Roman" w:hAnsi="Arial" w:cs="Arial"/>
          <w:b/>
          <w:i/>
          <w:sz w:val="24"/>
          <w:szCs w:val="24"/>
        </w:rPr>
      </w:pPr>
    </w:p>
    <w:p w:rsidR="003744F2" w:rsidRPr="001257AD" w:rsidRDefault="003744F2" w:rsidP="003744F2">
      <w:pPr>
        <w:spacing w:after="0"/>
        <w:ind w:firstLine="720"/>
        <w:jc w:val="both"/>
        <w:rPr>
          <w:rFonts w:ascii="Arial" w:hAnsi="Arial" w:cs="Arial"/>
          <w:b/>
          <w:sz w:val="28"/>
          <w:szCs w:val="28"/>
        </w:rPr>
      </w:pPr>
      <w:proofErr w:type="spellStart"/>
      <w:proofErr w:type="gramStart"/>
      <w:r w:rsidRPr="0074240E">
        <w:rPr>
          <w:rFonts w:ascii="Arial" w:eastAsia="Times New Roman" w:hAnsi="Arial" w:cs="Arial"/>
          <w:b/>
          <w:bCs/>
          <w:i/>
          <w:iCs/>
          <w:sz w:val="24"/>
          <w:szCs w:val="24"/>
        </w:rPr>
        <w:t>privind</w:t>
      </w:r>
      <w:proofErr w:type="spellEnd"/>
      <w:r w:rsidRPr="0074240E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:</w:t>
      </w:r>
      <w:proofErr w:type="gramEnd"/>
      <w:r w:rsidRPr="0074240E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</w:t>
      </w:r>
      <w:r w:rsidRPr="0074240E">
        <w:rPr>
          <w:rFonts w:ascii="Arial" w:eastAsia="Times New Roman" w:hAnsi="Arial" w:cs="Arial"/>
          <w:b/>
          <w:i/>
          <w:sz w:val="24"/>
          <w:szCs w:val="24"/>
          <w:lang w:val="ro-RO"/>
        </w:rPr>
        <w:t xml:space="preserve">alegerea </w:t>
      </w:r>
      <w:proofErr w:type="spellStart"/>
      <w:r w:rsidRPr="005F02D7">
        <w:rPr>
          <w:rFonts w:ascii="Arial" w:hAnsi="Arial" w:cs="Arial"/>
          <w:b/>
          <w:i/>
          <w:sz w:val="24"/>
          <w:szCs w:val="24"/>
        </w:rPr>
        <w:t>presedintelui</w:t>
      </w:r>
      <w:proofErr w:type="spellEnd"/>
      <w:r w:rsidRPr="005F02D7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5F02D7">
        <w:rPr>
          <w:rFonts w:ascii="Arial" w:hAnsi="Arial" w:cs="Arial"/>
          <w:b/>
          <w:i/>
          <w:sz w:val="24"/>
          <w:szCs w:val="24"/>
        </w:rPr>
        <w:t>Consiliului</w:t>
      </w:r>
      <w:proofErr w:type="spellEnd"/>
      <w:r w:rsidRPr="005F02D7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5F02D7">
        <w:rPr>
          <w:rFonts w:ascii="Arial" w:hAnsi="Arial" w:cs="Arial"/>
          <w:b/>
          <w:i/>
          <w:sz w:val="24"/>
          <w:szCs w:val="24"/>
        </w:rPr>
        <w:t>Judetean</w:t>
      </w:r>
      <w:proofErr w:type="spellEnd"/>
      <w:r w:rsidRPr="005F02D7">
        <w:rPr>
          <w:rFonts w:ascii="Arial" w:hAnsi="Arial" w:cs="Arial"/>
          <w:b/>
          <w:i/>
          <w:sz w:val="24"/>
          <w:szCs w:val="24"/>
        </w:rPr>
        <w:t xml:space="preserve"> Braila</w:t>
      </w:r>
    </w:p>
    <w:p w:rsidR="003744F2" w:rsidRPr="0074240E" w:rsidRDefault="003744F2" w:rsidP="003744F2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val="ro-RO"/>
        </w:rPr>
      </w:pPr>
    </w:p>
    <w:p w:rsidR="003744F2" w:rsidRPr="0074240E" w:rsidRDefault="003744F2" w:rsidP="003744F2">
      <w:pPr>
        <w:pStyle w:val="BodyText"/>
        <w:ind w:firstLine="720"/>
        <w:jc w:val="both"/>
        <w:rPr>
          <w:rFonts w:ascii="Arial" w:hAnsi="Arial" w:cs="Arial"/>
          <w:i/>
        </w:rPr>
      </w:pPr>
      <w:r w:rsidRPr="0074240E">
        <w:rPr>
          <w:rFonts w:ascii="Arial" w:hAnsi="Arial" w:cs="Arial"/>
          <w:i/>
        </w:rPr>
        <w:t>Consiliul Judetean Braila, intrunit in sedinta ordinara din da</w:t>
      </w:r>
      <w:r>
        <w:rPr>
          <w:rFonts w:ascii="Arial" w:hAnsi="Arial" w:cs="Arial"/>
          <w:i/>
        </w:rPr>
        <w:t>ta de 29 ianuarie 2016</w:t>
      </w:r>
      <w:r w:rsidRPr="0074240E">
        <w:rPr>
          <w:rFonts w:ascii="Arial" w:hAnsi="Arial" w:cs="Arial"/>
          <w:i/>
        </w:rPr>
        <w:t>;</w:t>
      </w:r>
    </w:p>
    <w:p w:rsidR="003744F2" w:rsidRDefault="003744F2" w:rsidP="003744F2">
      <w:pPr>
        <w:pStyle w:val="BodyText"/>
        <w:jc w:val="both"/>
        <w:rPr>
          <w:rFonts w:ascii="Arial" w:hAnsi="Arial" w:cs="Arial"/>
          <w:i/>
        </w:rPr>
      </w:pPr>
      <w:r w:rsidRPr="0074240E">
        <w:rPr>
          <w:rFonts w:ascii="Arial" w:hAnsi="Arial" w:cs="Arial"/>
          <w:i/>
        </w:rPr>
        <w:tab/>
        <w:t xml:space="preserve">Avand in vedere Expunerea de motive a </w:t>
      </w:r>
      <w:r>
        <w:rPr>
          <w:rFonts w:ascii="Arial" w:hAnsi="Arial" w:cs="Arial"/>
          <w:i/>
        </w:rPr>
        <w:t>grupului de consilieri judeteni ai Partidului National Liberal Braila</w:t>
      </w:r>
      <w:r w:rsidRPr="0074240E">
        <w:rPr>
          <w:rFonts w:ascii="Arial" w:hAnsi="Arial" w:cs="Arial"/>
          <w:i/>
        </w:rPr>
        <w:t xml:space="preserve"> si raportul Directiei administratie publica, con</w:t>
      </w:r>
      <w:r>
        <w:rPr>
          <w:rFonts w:ascii="Arial" w:hAnsi="Arial" w:cs="Arial"/>
          <w:i/>
        </w:rPr>
        <w:t>tencios inregistrat sub nr. 1182/20.01.2016</w:t>
      </w:r>
      <w:r w:rsidRPr="0074240E">
        <w:rPr>
          <w:rFonts w:ascii="Arial" w:hAnsi="Arial" w:cs="Arial"/>
          <w:i/>
        </w:rPr>
        <w:t>;</w:t>
      </w:r>
    </w:p>
    <w:p w:rsidR="003744F2" w:rsidRPr="0074240E" w:rsidRDefault="003744F2" w:rsidP="003744F2">
      <w:pPr>
        <w:pStyle w:val="BodyText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  <w:t>Pe baza: adresei Institutiei Prefectului Judetului Braila nr.15802/23.12.2015 inregistrata la Consiliul Judetean Braila sub nr.22337/23.12.2015, certificatului de grefa eliberat la cererea Institutiei Prefectului –Judetul Braila in data de 08.12.2015 prin care se aduce la cunostinta pronuntarea deciziei civile nr.1794/23.10.2015 ;</w:t>
      </w:r>
    </w:p>
    <w:p w:rsidR="003744F2" w:rsidRPr="0074240E" w:rsidRDefault="003744F2" w:rsidP="003744F2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i/>
          <w:sz w:val="24"/>
          <w:szCs w:val="24"/>
        </w:rPr>
      </w:pPr>
      <w:proofErr w:type="spellStart"/>
      <w:r w:rsidRPr="0074240E">
        <w:rPr>
          <w:rFonts w:ascii="Arial" w:eastAsia="Times New Roman" w:hAnsi="Arial" w:cs="Arial"/>
          <w:i/>
          <w:sz w:val="24"/>
          <w:szCs w:val="24"/>
        </w:rPr>
        <w:t>Vazand</w:t>
      </w:r>
      <w:proofErr w:type="spellEnd"/>
      <w:r w:rsidRPr="0074240E">
        <w:rPr>
          <w:rFonts w:ascii="Arial" w:eastAsia="Times New Roman" w:hAnsi="Arial" w:cs="Arial"/>
          <w:i/>
          <w:sz w:val="24"/>
          <w:szCs w:val="24"/>
        </w:rPr>
        <w:t xml:space="preserve"> </w:t>
      </w:r>
      <w:proofErr w:type="spellStart"/>
      <w:r w:rsidRPr="0074240E">
        <w:rPr>
          <w:rFonts w:ascii="Arial" w:eastAsia="Times New Roman" w:hAnsi="Arial" w:cs="Arial"/>
          <w:i/>
          <w:sz w:val="24"/>
          <w:szCs w:val="24"/>
        </w:rPr>
        <w:t>raportul</w:t>
      </w:r>
      <w:proofErr w:type="spellEnd"/>
      <w:r w:rsidRPr="0074240E">
        <w:rPr>
          <w:rFonts w:ascii="Arial" w:eastAsia="Times New Roman" w:hAnsi="Arial" w:cs="Arial"/>
          <w:i/>
          <w:sz w:val="24"/>
          <w:szCs w:val="24"/>
        </w:rPr>
        <w:t xml:space="preserve"> de </w:t>
      </w:r>
      <w:proofErr w:type="spellStart"/>
      <w:r w:rsidRPr="0074240E">
        <w:rPr>
          <w:rFonts w:ascii="Arial" w:eastAsia="Times New Roman" w:hAnsi="Arial" w:cs="Arial"/>
          <w:i/>
          <w:sz w:val="24"/>
          <w:szCs w:val="24"/>
        </w:rPr>
        <w:t>avizare</w:t>
      </w:r>
      <w:proofErr w:type="spellEnd"/>
      <w:r w:rsidRPr="0074240E">
        <w:rPr>
          <w:rFonts w:ascii="Arial" w:eastAsia="Times New Roman" w:hAnsi="Arial" w:cs="Arial"/>
          <w:i/>
          <w:sz w:val="24"/>
          <w:szCs w:val="24"/>
        </w:rPr>
        <w:t xml:space="preserve"> </w:t>
      </w:r>
      <w:proofErr w:type="gramStart"/>
      <w:r w:rsidRPr="0074240E">
        <w:rPr>
          <w:rFonts w:ascii="Arial" w:eastAsia="Times New Roman" w:hAnsi="Arial" w:cs="Arial"/>
          <w:i/>
          <w:sz w:val="24"/>
          <w:szCs w:val="24"/>
        </w:rPr>
        <w:t xml:space="preserve">al  </w:t>
      </w:r>
      <w:proofErr w:type="spellStart"/>
      <w:r w:rsidRPr="0074240E">
        <w:rPr>
          <w:rFonts w:ascii="Arial" w:eastAsia="Times New Roman" w:hAnsi="Arial" w:cs="Arial"/>
          <w:i/>
          <w:sz w:val="24"/>
          <w:szCs w:val="24"/>
        </w:rPr>
        <w:t>Comisiei</w:t>
      </w:r>
      <w:proofErr w:type="spellEnd"/>
      <w:proofErr w:type="gramEnd"/>
      <w:r w:rsidRPr="0074240E">
        <w:rPr>
          <w:rFonts w:ascii="Arial" w:eastAsia="Times New Roman" w:hAnsi="Arial" w:cs="Arial"/>
          <w:i/>
          <w:sz w:val="24"/>
          <w:szCs w:val="24"/>
        </w:rPr>
        <w:t xml:space="preserve"> </w:t>
      </w:r>
      <w:proofErr w:type="spellStart"/>
      <w:r w:rsidRPr="0074240E">
        <w:rPr>
          <w:rFonts w:ascii="Arial" w:eastAsia="Times New Roman" w:hAnsi="Arial" w:cs="Arial"/>
          <w:bCs/>
          <w:i/>
          <w:sz w:val="24"/>
          <w:szCs w:val="24"/>
        </w:rPr>
        <w:t>pentru</w:t>
      </w:r>
      <w:proofErr w:type="spellEnd"/>
      <w:r w:rsidRPr="0074240E">
        <w:rPr>
          <w:rFonts w:ascii="Arial" w:eastAsia="Times New Roman" w:hAnsi="Arial" w:cs="Arial"/>
          <w:bCs/>
          <w:i/>
          <w:sz w:val="24"/>
          <w:szCs w:val="24"/>
        </w:rPr>
        <w:t xml:space="preserve"> </w:t>
      </w:r>
      <w:proofErr w:type="spellStart"/>
      <w:r w:rsidRPr="0074240E">
        <w:rPr>
          <w:rFonts w:ascii="Arial" w:eastAsia="Times New Roman" w:hAnsi="Arial" w:cs="Arial"/>
          <w:bCs/>
          <w:i/>
          <w:sz w:val="24"/>
          <w:szCs w:val="24"/>
        </w:rPr>
        <w:t>administratie</w:t>
      </w:r>
      <w:proofErr w:type="spellEnd"/>
      <w:r w:rsidRPr="0074240E">
        <w:rPr>
          <w:rFonts w:ascii="Arial" w:eastAsia="Times New Roman" w:hAnsi="Arial" w:cs="Arial"/>
          <w:bCs/>
          <w:i/>
          <w:sz w:val="24"/>
          <w:szCs w:val="24"/>
        </w:rPr>
        <w:t xml:space="preserve"> </w:t>
      </w:r>
      <w:proofErr w:type="spellStart"/>
      <w:r w:rsidRPr="0074240E">
        <w:rPr>
          <w:rFonts w:ascii="Arial" w:eastAsia="Times New Roman" w:hAnsi="Arial" w:cs="Arial"/>
          <w:bCs/>
          <w:i/>
          <w:sz w:val="24"/>
          <w:szCs w:val="24"/>
        </w:rPr>
        <w:t>publica</w:t>
      </w:r>
      <w:proofErr w:type="spellEnd"/>
      <w:r w:rsidRPr="0074240E">
        <w:rPr>
          <w:rFonts w:ascii="Arial" w:eastAsia="Times New Roman" w:hAnsi="Arial" w:cs="Arial"/>
          <w:bCs/>
          <w:i/>
          <w:sz w:val="24"/>
          <w:szCs w:val="24"/>
        </w:rPr>
        <w:t xml:space="preserve"> </w:t>
      </w:r>
      <w:proofErr w:type="spellStart"/>
      <w:r w:rsidRPr="0074240E">
        <w:rPr>
          <w:rFonts w:ascii="Arial" w:eastAsia="Times New Roman" w:hAnsi="Arial" w:cs="Arial"/>
          <w:bCs/>
          <w:i/>
          <w:sz w:val="24"/>
          <w:szCs w:val="24"/>
        </w:rPr>
        <w:t>locala</w:t>
      </w:r>
      <w:proofErr w:type="spellEnd"/>
      <w:r w:rsidRPr="0074240E">
        <w:rPr>
          <w:rFonts w:ascii="Arial" w:eastAsia="Times New Roman" w:hAnsi="Arial" w:cs="Arial"/>
          <w:bCs/>
          <w:i/>
          <w:sz w:val="24"/>
          <w:szCs w:val="24"/>
        </w:rPr>
        <w:t xml:space="preserve">, </w:t>
      </w:r>
      <w:proofErr w:type="spellStart"/>
      <w:r w:rsidRPr="0074240E">
        <w:rPr>
          <w:rFonts w:ascii="Arial" w:eastAsia="Times New Roman" w:hAnsi="Arial" w:cs="Arial"/>
          <w:bCs/>
          <w:i/>
          <w:sz w:val="24"/>
          <w:szCs w:val="24"/>
        </w:rPr>
        <w:t>juridica</w:t>
      </w:r>
      <w:proofErr w:type="spellEnd"/>
      <w:r w:rsidRPr="0074240E">
        <w:rPr>
          <w:rFonts w:ascii="Arial" w:eastAsia="Times New Roman" w:hAnsi="Arial" w:cs="Arial"/>
          <w:bCs/>
          <w:i/>
          <w:sz w:val="24"/>
          <w:szCs w:val="24"/>
        </w:rPr>
        <w:t xml:space="preserve">, </w:t>
      </w:r>
      <w:proofErr w:type="spellStart"/>
      <w:r w:rsidRPr="0074240E">
        <w:rPr>
          <w:rFonts w:ascii="Arial" w:eastAsia="Times New Roman" w:hAnsi="Arial" w:cs="Arial"/>
          <w:bCs/>
          <w:i/>
          <w:sz w:val="24"/>
          <w:szCs w:val="24"/>
        </w:rPr>
        <w:t>relatii</w:t>
      </w:r>
      <w:proofErr w:type="spellEnd"/>
      <w:r w:rsidRPr="0074240E">
        <w:rPr>
          <w:rFonts w:ascii="Arial" w:eastAsia="Times New Roman" w:hAnsi="Arial" w:cs="Arial"/>
          <w:bCs/>
          <w:i/>
          <w:sz w:val="24"/>
          <w:szCs w:val="24"/>
        </w:rPr>
        <w:t xml:space="preserve"> </w:t>
      </w:r>
      <w:proofErr w:type="spellStart"/>
      <w:r w:rsidRPr="0074240E">
        <w:rPr>
          <w:rFonts w:ascii="Arial" w:eastAsia="Times New Roman" w:hAnsi="Arial" w:cs="Arial"/>
          <w:bCs/>
          <w:i/>
          <w:sz w:val="24"/>
          <w:szCs w:val="24"/>
        </w:rPr>
        <w:t>publice</w:t>
      </w:r>
      <w:proofErr w:type="spellEnd"/>
      <w:r w:rsidRPr="0074240E">
        <w:rPr>
          <w:rFonts w:ascii="Arial" w:eastAsia="Times New Roman" w:hAnsi="Arial" w:cs="Arial"/>
          <w:bCs/>
          <w:i/>
          <w:sz w:val="24"/>
          <w:szCs w:val="24"/>
        </w:rPr>
        <w:t xml:space="preserve"> </w:t>
      </w:r>
      <w:proofErr w:type="spellStart"/>
      <w:r w:rsidRPr="0074240E">
        <w:rPr>
          <w:rFonts w:ascii="Arial" w:eastAsia="Times New Roman" w:hAnsi="Arial" w:cs="Arial"/>
          <w:bCs/>
          <w:i/>
          <w:sz w:val="24"/>
          <w:szCs w:val="24"/>
        </w:rPr>
        <w:t>si</w:t>
      </w:r>
      <w:proofErr w:type="spellEnd"/>
      <w:r w:rsidRPr="0074240E">
        <w:rPr>
          <w:rFonts w:ascii="Arial" w:eastAsia="Times New Roman" w:hAnsi="Arial" w:cs="Arial"/>
          <w:bCs/>
          <w:i/>
          <w:sz w:val="24"/>
          <w:szCs w:val="24"/>
        </w:rPr>
        <w:t xml:space="preserve"> </w:t>
      </w:r>
      <w:proofErr w:type="spellStart"/>
      <w:r w:rsidRPr="0074240E">
        <w:rPr>
          <w:rFonts w:ascii="Arial" w:eastAsia="Times New Roman" w:hAnsi="Arial" w:cs="Arial"/>
          <w:bCs/>
          <w:i/>
          <w:sz w:val="24"/>
          <w:szCs w:val="24"/>
        </w:rPr>
        <w:t>relatii</w:t>
      </w:r>
      <w:proofErr w:type="spellEnd"/>
      <w:r w:rsidRPr="0074240E">
        <w:rPr>
          <w:rFonts w:ascii="Arial" w:eastAsia="Times New Roman" w:hAnsi="Arial" w:cs="Arial"/>
          <w:bCs/>
          <w:i/>
          <w:sz w:val="24"/>
          <w:szCs w:val="24"/>
        </w:rPr>
        <w:t xml:space="preserve"> </w:t>
      </w:r>
      <w:proofErr w:type="spellStart"/>
      <w:r w:rsidRPr="0074240E">
        <w:rPr>
          <w:rFonts w:ascii="Arial" w:eastAsia="Times New Roman" w:hAnsi="Arial" w:cs="Arial"/>
          <w:bCs/>
          <w:i/>
          <w:sz w:val="24"/>
          <w:szCs w:val="24"/>
        </w:rPr>
        <w:t>internationale</w:t>
      </w:r>
      <w:proofErr w:type="spellEnd"/>
      <w:r w:rsidRPr="0074240E">
        <w:rPr>
          <w:rFonts w:ascii="Arial" w:eastAsia="Times New Roman" w:hAnsi="Arial" w:cs="Arial"/>
          <w:bCs/>
          <w:i/>
          <w:sz w:val="24"/>
          <w:szCs w:val="24"/>
        </w:rPr>
        <w:t>;</w:t>
      </w:r>
    </w:p>
    <w:p w:rsidR="003744F2" w:rsidRDefault="003744F2" w:rsidP="003744F2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i/>
          <w:sz w:val="24"/>
          <w:szCs w:val="24"/>
        </w:rPr>
      </w:pPr>
      <w:r w:rsidRPr="0074240E">
        <w:rPr>
          <w:rFonts w:ascii="Arial" w:eastAsia="Times New Roman" w:hAnsi="Arial" w:cs="Arial"/>
          <w:bCs/>
          <w:i/>
          <w:sz w:val="24"/>
          <w:szCs w:val="24"/>
        </w:rPr>
        <w:t xml:space="preserve">In </w:t>
      </w:r>
      <w:proofErr w:type="spellStart"/>
      <w:r w:rsidRPr="0074240E">
        <w:rPr>
          <w:rFonts w:ascii="Arial" w:eastAsia="Times New Roman" w:hAnsi="Arial" w:cs="Arial"/>
          <w:bCs/>
          <w:i/>
          <w:sz w:val="24"/>
          <w:szCs w:val="24"/>
        </w:rPr>
        <w:t>urma</w:t>
      </w:r>
      <w:proofErr w:type="spellEnd"/>
      <w:r w:rsidRPr="0074240E">
        <w:rPr>
          <w:rFonts w:ascii="Arial" w:eastAsia="Times New Roman" w:hAnsi="Arial" w:cs="Arial"/>
          <w:bCs/>
          <w:i/>
          <w:sz w:val="24"/>
          <w:szCs w:val="24"/>
        </w:rPr>
        <w:t xml:space="preserve"> </w:t>
      </w:r>
      <w:proofErr w:type="spellStart"/>
      <w:r w:rsidRPr="0074240E">
        <w:rPr>
          <w:rFonts w:ascii="Arial" w:eastAsia="Times New Roman" w:hAnsi="Arial" w:cs="Arial"/>
          <w:bCs/>
          <w:i/>
          <w:sz w:val="24"/>
          <w:szCs w:val="24"/>
        </w:rPr>
        <w:t>rezultatului</w:t>
      </w:r>
      <w:proofErr w:type="spellEnd"/>
      <w:r w:rsidRPr="0074240E">
        <w:rPr>
          <w:rFonts w:ascii="Arial" w:eastAsia="Times New Roman" w:hAnsi="Arial" w:cs="Arial"/>
          <w:bCs/>
          <w:i/>
          <w:sz w:val="24"/>
          <w:szCs w:val="24"/>
        </w:rPr>
        <w:t xml:space="preserve"> </w:t>
      </w:r>
      <w:proofErr w:type="spellStart"/>
      <w:r w:rsidRPr="0074240E">
        <w:rPr>
          <w:rFonts w:ascii="Arial" w:eastAsia="Times New Roman" w:hAnsi="Arial" w:cs="Arial"/>
          <w:bCs/>
          <w:i/>
          <w:sz w:val="24"/>
          <w:szCs w:val="24"/>
        </w:rPr>
        <w:t>votului</w:t>
      </w:r>
      <w:proofErr w:type="spellEnd"/>
      <w:r w:rsidRPr="0074240E">
        <w:rPr>
          <w:rFonts w:ascii="Arial" w:eastAsia="Times New Roman" w:hAnsi="Arial" w:cs="Arial"/>
          <w:bCs/>
          <w:i/>
          <w:sz w:val="24"/>
          <w:szCs w:val="24"/>
        </w:rPr>
        <w:t xml:space="preserve"> secret </w:t>
      </w:r>
      <w:proofErr w:type="spellStart"/>
      <w:r w:rsidRPr="0074240E">
        <w:rPr>
          <w:rFonts w:ascii="Arial" w:eastAsia="Times New Roman" w:hAnsi="Arial" w:cs="Arial"/>
          <w:bCs/>
          <w:i/>
          <w:sz w:val="24"/>
          <w:szCs w:val="24"/>
        </w:rPr>
        <w:t>exprimat</w:t>
      </w:r>
      <w:proofErr w:type="spellEnd"/>
      <w:r w:rsidRPr="0074240E">
        <w:rPr>
          <w:rFonts w:ascii="Arial" w:eastAsia="Times New Roman" w:hAnsi="Arial" w:cs="Arial"/>
          <w:bCs/>
          <w:i/>
          <w:sz w:val="24"/>
          <w:szCs w:val="24"/>
        </w:rPr>
        <w:t xml:space="preserve"> de </w:t>
      </w:r>
      <w:proofErr w:type="spellStart"/>
      <w:r w:rsidRPr="0074240E">
        <w:rPr>
          <w:rFonts w:ascii="Arial" w:eastAsia="Times New Roman" w:hAnsi="Arial" w:cs="Arial"/>
          <w:bCs/>
          <w:i/>
          <w:sz w:val="24"/>
          <w:szCs w:val="24"/>
        </w:rPr>
        <w:t>consilierii</w:t>
      </w:r>
      <w:proofErr w:type="spellEnd"/>
      <w:r w:rsidRPr="0074240E">
        <w:rPr>
          <w:rFonts w:ascii="Arial" w:eastAsia="Times New Roman" w:hAnsi="Arial" w:cs="Arial"/>
          <w:bCs/>
          <w:i/>
          <w:sz w:val="24"/>
          <w:szCs w:val="24"/>
        </w:rPr>
        <w:t xml:space="preserve"> </w:t>
      </w:r>
      <w:proofErr w:type="spellStart"/>
      <w:r w:rsidRPr="0074240E">
        <w:rPr>
          <w:rFonts w:ascii="Arial" w:eastAsia="Times New Roman" w:hAnsi="Arial" w:cs="Arial"/>
          <w:bCs/>
          <w:i/>
          <w:sz w:val="24"/>
          <w:szCs w:val="24"/>
        </w:rPr>
        <w:t>judeteni</w:t>
      </w:r>
      <w:proofErr w:type="spellEnd"/>
      <w:r w:rsidRPr="0074240E">
        <w:rPr>
          <w:rFonts w:ascii="Arial" w:eastAsia="Times New Roman" w:hAnsi="Arial" w:cs="Arial"/>
          <w:bCs/>
          <w:i/>
          <w:sz w:val="24"/>
          <w:szCs w:val="24"/>
        </w:rPr>
        <w:t xml:space="preserve">, </w:t>
      </w:r>
      <w:proofErr w:type="spellStart"/>
      <w:r w:rsidRPr="0074240E">
        <w:rPr>
          <w:rFonts w:ascii="Arial" w:eastAsia="Times New Roman" w:hAnsi="Arial" w:cs="Arial"/>
          <w:bCs/>
          <w:i/>
          <w:sz w:val="24"/>
          <w:szCs w:val="24"/>
        </w:rPr>
        <w:t>prezentat</w:t>
      </w:r>
      <w:proofErr w:type="spellEnd"/>
      <w:r w:rsidRPr="0074240E">
        <w:rPr>
          <w:rFonts w:ascii="Arial" w:eastAsia="Times New Roman" w:hAnsi="Arial" w:cs="Arial"/>
          <w:bCs/>
          <w:i/>
          <w:sz w:val="24"/>
          <w:szCs w:val="24"/>
        </w:rPr>
        <w:t xml:space="preserve"> in </w:t>
      </w:r>
      <w:proofErr w:type="spellStart"/>
      <w:r w:rsidRPr="0074240E">
        <w:rPr>
          <w:rFonts w:ascii="Arial" w:eastAsia="Times New Roman" w:hAnsi="Arial" w:cs="Arial"/>
          <w:bCs/>
          <w:i/>
          <w:sz w:val="24"/>
          <w:szCs w:val="24"/>
        </w:rPr>
        <w:t>procesul</w:t>
      </w:r>
      <w:proofErr w:type="spellEnd"/>
      <w:r w:rsidRPr="0074240E">
        <w:rPr>
          <w:rFonts w:ascii="Arial" w:eastAsia="Times New Roman" w:hAnsi="Arial" w:cs="Arial"/>
          <w:bCs/>
          <w:i/>
          <w:sz w:val="24"/>
          <w:szCs w:val="24"/>
        </w:rPr>
        <w:t xml:space="preserve"> verbal de </w:t>
      </w:r>
      <w:proofErr w:type="spellStart"/>
      <w:r w:rsidRPr="0074240E">
        <w:rPr>
          <w:rFonts w:ascii="Arial" w:eastAsia="Times New Roman" w:hAnsi="Arial" w:cs="Arial"/>
          <w:bCs/>
          <w:i/>
          <w:sz w:val="24"/>
          <w:szCs w:val="24"/>
        </w:rPr>
        <w:t>numarare</w:t>
      </w:r>
      <w:proofErr w:type="spellEnd"/>
      <w:r w:rsidRPr="0074240E">
        <w:rPr>
          <w:rFonts w:ascii="Arial" w:eastAsia="Times New Roman" w:hAnsi="Arial" w:cs="Arial"/>
          <w:bCs/>
          <w:i/>
          <w:sz w:val="24"/>
          <w:szCs w:val="24"/>
        </w:rPr>
        <w:t xml:space="preserve"> a </w:t>
      </w:r>
      <w:proofErr w:type="spellStart"/>
      <w:r w:rsidRPr="0074240E">
        <w:rPr>
          <w:rFonts w:ascii="Arial" w:eastAsia="Times New Roman" w:hAnsi="Arial" w:cs="Arial"/>
          <w:bCs/>
          <w:i/>
          <w:sz w:val="24"/>
          <w:szCs w:val="24"/>
        </w:rPr>
        <w:t>voturilor</w:t>
      </w:r>
      <w:proofErr w:type="spellEnd"/>
      <w:r w:rsidRPr="0074240E">
        <w:rPr>
          <w:rFonts w:ascii="Arial" w:eastAsia="Times New Roman" w:hAnsi="Arial" w:cs="Arial"/>
          <w:bCs/>
          <w:i/>
          <w:sz w:val="24"/>
          <w:szCs w:val="24"/>
        </w:rPr>
        <w:t>;</w:t>
      </w:r>
    </w:p>
    <w:p w:rsidR="003744F2" w:rsidRPr="0020475F" w:rsidRDefault="003744F2" w:rsidP="003744F2">
      <w:pPr>
        <w:pStyle w:val="Listparagraf1"/>
        <w:suppressAutoHyphens w:val="0"/>
        <w:spacing w:after="0" w:line="240" w:lineRule="auto"/>
        <w:ind w:left="0" w:firstLine="720"/>
        <w:jc w:val="both"/>
        <w:rPr>
          <w:rFonts w:ascii="Arial" w:hAnsi="Arial" w:cs="Arial"/>
          <w:i/>
          <w:sz w:val="24"/>
          <w:szCs w:val="24"/>
        </w:rPr>
      </w:pPr>
      <w:r w:rsidRPr="005F02D7">
        <w:rPr>
          <w:rFonts w:ascii="Arial" w:hAnsi="Arial" w:cs="Arial"/>
          <w:i/>
          <w:sz w:val="24"/>
          <w:szCs w:val="24"/>
        </w:rPr>
        <w:t>Conform prevederilor art. 1 alin. (5) şi ale art. 135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5F02D7">
        <w:rPr>
          <w:rFonts w:ascii="Arial" w:hAnsi="Arial" w:cs="Arial"/>
          <w:i/>
          <w:sz w:val="24"/>
          <w:szCs w:val="24"/>
        </w:rPr>
        <w:t xml:space="preserve">din Legea nr. 115/2015 pentru alegerea autorităţilor administraţiei publice locale, </w:t>
      </w:r>
      <w:proofErr w:type="spellStart"/>
      <w:r w:rsidRPr="005F02D7">
        <w:rPr>
          <w:rFonts w:ascii="Arial" w:hAnsi="Arial" w:cs="Arial"/>
          <w:i/>
          <w:sz w:val="24"/>
          <w:szCs w:val="24"/>
          <w:lang w:val="en-US"/>
        </w:rPr>
        <w:t>pentru</w:t>
      </w:r>
      <w:proofErr w:type="spellEnd"/>
      <w:r w:rsidRPr="005F02D7">
        <w:rPr>
          <w:rFonts w:ascii="Arial" w:hAnsi="Arial" w:cs="Arial"/>
          <w:i/>
          <w:sz w:val="24"/>
          <w:szCs w:val="24"/>
          <w:lang w:val="en-US"/>
        </w:rPr>
        <w:t xml:space="preserve"> </w:t>
      </w:r>
      <w:proofErr w:type="spellStart"/>
      <w:r w:rsidRPr="005F02D7">
        <w:rPr>
          <w:rFonts w:ascii="Arial" w:hAnsi="Arial" w:cs="Arial"/>
          <w:i/>
          <w:sz w:val="24"/>
          <w:szCs w:val="24"/>
          <w:lang w:val="en-US"/>
        </w:rPr>
        <w:t>modificarea</w:t>
      </w:r>
      <w:proofErr w:type="spellEnd"/>
      <w:r w:rsidRPr="005F02D7">
        <w:rPr>
          <w:rFonts w:ascii="Arial" w:hAnsi="Arial" w:cs="Arial"/>
          <w:i/>
          <w:sz w:val="24"/>
          <w:szCs w:val="24"/>
          <w:lang w:val="en-US"/>
        </w:rPr>
        <w:t xml:space="preserve"> </w:t>
      </w:r>
      <w:r w:rsidRPr="005F02D7">
        <w:rPr>
          <w:rFonts w:ascii="Arial" w:hAnsi="Arial" w:cs="Arial"/>
          <w:i/>
          <w:vanish/>
          <w:sz w:val="24"/>
          <w:szCs w:val="24"/>
          <w:lang w:val="en-US"/>
        </w:rPr>
        <w:t>&lt;LLNK 12001   215 11 201   0 48&gt;</w:t>
      </w:r>
      <w:proofErr w:type="spellStart"/>
      <w:r w:rsidRPr="005F02D7">
        <w:rPr>
          <w:rFonts w:ascii="Arial" w:hAnsi="Arial" w:cs="Arial"/>
          <w:i/>
          <w:sz w:val="24"/>
          <w:szCs w:val="24"/>
          <w:lang w:val="en-US"/>
        </w:rPr>
        <w:t>Legii</w:t>
      </w:r>
      <w:proofErr w:type="spellEnd"/>
      <w:r w:rsidRPr="005F02D7">
        <w:rPr>
          <w:rFonts w:ascii="Arial" w:hAnsi="Arial" w:cs="Arial"/>
          <w:i/>
          <w:sz w:val="24"/>
          <w:szCs w:val="24"/>
          <w:lang w:val="en-US"/>
        </w:rPr>
        <w:t xml:space="preserve"> </w:t>
      </w:r>
      <w:proofErr w:type="spellStart"/>
      <w:r w:rsidRPr="005F02D7">
        <w:rPr>
          <w:rFonts w:ascii="Arial" w:hAnsi="Arial" w:cs="Arial"/>
          <w:i/>
          <w:sz w:val="24"/>
          <w:szCs w:val="24"/>
          <w:lang w:val="en-US"/>
        </w:rPr>
        <w:t>administraţiei</w:t>
      </w:r>
      <w:proofErr w:type="spellEnd"/>
      <w:r w:rsidRPr="005F02D7">
        <w:rPr>
          <w:rFonts w:ascii="Arial" w:hAnsi="Arial" w:cs="Arial"/>
          <w:i/>
          <w:sz w:val="24"/>
          <w:szCs w:val="24"/>
          <w:lang w:val="en-US"/>
        </w:rPr>
        <w:t xml:space="preserve"> </w:t>
      </w:r>
      <w:proofErr w:type="spellStart"/>
      <w:r w:rsidRPr="005F02D7">
        <w:rPr>
          <w:rFonts w:ascii="Arial" w:hAnsi="Arial" w:cs="Arial"/>
          <w:i/>
          <w:sz w:val="24"/>
          <w:szCs w:val="24"/>
          <w:lang w:val="en-US"/>
        </w:rPr>
        <w:t>publice</w:t>
      </w:r>
      <w:proofErr w:type="spellEnd"/>
      <w:r w:rsidRPr="005F02D7">
        <w:rPr>
          <w:rFonts w:ascii="Arial" w:hAnsi="Arial" w:cs="Arial"/>
          <w:i/>
          <w:sz w:val="24"/>
          <w:szCs w:val="24"/>
          <w:lang w:val="en-US"/>
        </w:rPr>
        <w:t xml:space="preserve"> locale nr. </w:t>
      </w:r>
      <w:proofErr w:type="gramStart"/>
      <w:r w:rsidRPr="005F02D7">
        <w:rPr>
          <w:rFonts w:ascii="Arial" w:hAnsi="Arial" w:cs="Arial"/>
          <w:i/>
          <w:sz w:val="24"/>
          <w:szCs w:val="24"/>
          <w:lang w:val="en-US"/>
        </w:rPr>
        <w:t xml:space="preserve">215/2001, </w:t>
      </w:r>
      <w:proofErr w:type="spellStart"/>
      <w:r w:rsidRPr="005F02D7">
        <w:rPr>
          <w:rFonts w:ascii="Arial" w:hAnsi="Arial" w:cs="Arial"/>
          <w:i/>
          <w:sz w:val="24"/>
          <w:szCs w:val="24"/>
          <w:lang w:val="en-US"/>
        </w:rPr>
        <w:t>precum</w:t>
      </w:r>
      <w:proofErr w:type="spellEnd"/>
      <w:r w:rsidRPr="005F02D7">
        <w:rPr>
          <w:rFonts w:ascii="Arial" w:hAnsi="Arial" w:cs="Arial"/>
          <w:i/>
          <w:sz w:val="24"/>
          <w:szCs w:val="24"/>
          <w:lang w:val="en-US"/>
        </w:rPr>
        <w:t xml:space="preserve"> </w:t>
      </w:r>
      <w:proofErr w:type="spellStart"/>
      <w:r w:rsidRPr="005F02D7">
        <w:rPr>
          <w:rFonts w:ascii="Arial" w:hAnsi="Arial" w:cs="Arial"/>
          <w:i/>
          <w:sz w:val="24"/>
          <w:szCs w:val="24"/>
          <w:lang w:val="en-US"/>
        </w:rPr>
        <w:t>şi</w:t>
      </w:r>
      <w:proofErr w:type="spellEnd"/>
      <w:r w:rsidRPr="005F02D7">
        <w:rPr>
          <w:rFonts w:ascii="Arial" w:hAnsi="Arial" w:cs="Arial"/>
          <w:i/>
          <w:sz w:val="24"/>
          <w:szCs w:val="24"/>
          <w:lang w:val="en-US"/>
        </w:rPr>
        <w:t xml:space="preserve"> </w:t>
      </w:r>
      <w:proofErr w:type="spellStart"/>
      <w:r w:rsidRPr="005F02D7">
        <w:rPr>
          <w:rFonts w:ascii="Arial" w:hAnsi="Arial" w:cs="Arial"/>
          <w:i/>
          <w:sz w:val="24"/>
          <w:szCs w:val="24"/>
          <w:lang w:val="en-US"/>
        </w:rPr>
        <w:t>pentru</w:t>
      </w:r>
      <w:proofErr w:type="spellEnd"/>
      <w:r w:rsidRPr="005F02D7">
        <w:rPr>
          <w:rFonts w:ascii="Arial" w:hAnsi="Arial" w:cs="Arial"/>
          <w:i/>
          <w:sz w:val="24"/>
          <w:szCs w:val="24"/>
          <w:lang w:val="en-US"/>
        </w:rPr>
        <w:t xml:space="preserve"> </w:t>
      </w:r>
      <w:proofErr w:type="spellStart"/>
      <w:r w:rsidRPr="005F02D7">
        <w:rPr>
          <w:rFonts w:ascii="Arial" w:hAnsi="Arial" w:cs="Arial"/>
          <w:i/>
          <w:sz w:val="24"/>
          <w:szCs w:val="24"/>
          <w:lang w:val="en-US"/>
        </w:rPr>
        <w:t>modificarea</w:t>
      </w:r>
      <w:proofErr w:type="spellEnd"/>
      <w:r w:rsidRPr="005F02D7">
        <w:rPr>
          <w:rFonts w:ascii="Arial" w:hAnsi="Arial" w:cs="Arial"/>
          <w:i/>
          <w:sz w:val="24"/>
          <w:szCs w:val="24"/>
          <w:lang w:val="en-US"/>
        </w:rPr>
        <w:t xml:space="preserve"> </w:t>
      </w:r>
      <w:proofErr w:type="spellStart"/>
      <w:r w:rsidRPr="005F02D7">
        <w:rPr>
          <w:rFonts w:ascii="Arial" w:hAnsi="Arial" w:cs="Arial"/>
          <w:i/>
          <w:sz w:val="24"/>
          <w:szCs w:val="24"/>
          <w:lang w:val="en-US"/>
        </w:rPr>
        <w:t>şi</w:t>
      </w:r>
      <w:proofErr w:type="spellEnd"/>
      <w:r w:rsidRPr="005F02D7">
        <w:rPr>
          <w:rFonts w:ascii="Arial" w:hAnsi="Arial" w:cs="Arial"/>
          <w:i/>
          <w:sz w:val="24"/>
          <w:szCs w:val="24"/>
          <w:lang w:val="en-US"/>
        </w:rPr>
        <w:t xml:space="preserve"> </w:t>
      </w:r>
      <w:proofErr w:type="spellStart"/>
      <w:r w:rsidRPr="005F02D7">
        <w:rPr>
          <w:rFonts w:ascii="Arial" w:hAnsi="Arial" w:cs="Arial"/>
          <w:i/>
          <w:sz w:val="24"/>
          <w:szCs w:val="24"/>
          <w:lang w:val="en-US"/>
        </w:rPr>
        <w:t>completarea</w:t>
      </w:r>
      <w:proofErr w:type="spellEnd"/>
      <w:r w:rsidRPr="005F02D7">
        <w:rPr>
          <w:rFonts w:ascii="Arial" w:hAnsi="Arial" w:cs="Arial"/>
          <w:i/>
          <w:sz w:val="24"/>
          <w:szCs w:val="24"/>
          <w:lang w:val="en-US"/>
        </w:rPr>
        <w:t xml:space="preserve"> </w:t>
      </w:r>
      <w:r w:rsidRPr="005F02D7">
        <w:rPr>
          <w:rFonts w:ascii="Arial" w:hAnsi="Arial" w:cs="Arial"/>
          <w:i/>
          <w:vanish/>
          <w:sz w:val="24"/>
          <w:szCs w:val="24"/>
          <w:lang w:val="en-US"/>
        </w:rPr>
        <w:t>&lt;LLNK 12004   393 10 201   0 18&gt;</w:t>
      </w:r>
      <w:proofErr w:type="spellStart"/>
      <w:r w:rsidRPr="005F02D7">
        <w:rPr>
          <w:rFonts w:ascii="Arial" w:hAnsi="Arial" w:cs="Arial"/>
          <w:i/>
          <w:sz w:val="24"/>
          <w:szCs w:val="24"/>
          <w:lang w:val="en-US"/>
        </w:rPr>
        <w:t>Legii</w:t>
      </w:r>
      <w:proofErr w:type="spellEnd"/>
      <w:r w:rsidRPr="005F02D7">
        <w:rPr>
          <w:rFonts w:ascii="Arial" w:hAnsi="Arial" w:cs="Arial"/>
          <w:i/>
          <w:sz w:val="24"/>
          <w:szCs w:val="24"/>
          <w:lang w:val="en-US"/>
        </w:rPr>
        <w:t xml:space="preserve"> nr.</w:t>
      </w:r>
      <w:proofErr w:type="gramEnd"/>
      <w:r w:rsidRPr="005F02D7">
        <w:rPr>
          <w:rFonts w:ascii="Arial" w:hAnsi="Arial" w:cs="Arial"/>
          <w:i/>
          <w:sz w:val="24"/>
          <w:szCs w:val="24"/>
          <w:lang w:val="en-US"/>
        </w:rPr>
        <w:t xml:space="preserve"> </w:t>
      </w:r>
      <w:proofErr w:type="gramStart"/>
      <w:r w:rsidRPr="005F02D7">
        <w:rPr>
          <w:rFonts w:ascii="Arial" w:hAnsi="Arial" w:cs="Arial"/>
          <w:i/>
          <w:sz w:val="24"/>
          <w:szCs w:val="24"/>
          <w:lang w:val="en-US"/>
        </w:rPr>
        <w:t xml:space="preserve">393/2004 </w:t>
      </w:r>
      <w:proofErr w:type="spellStart"/>
      <w:r w:rsidRPr="005F02D7">
        <w:rPr>
          <w:rFonts w:ascii="Arial" w:hAnsi="Arial" w:cs="Arial"/>
          <w:i/>
          <w:sz w:val="24"/>
          <w:szCs w:val="24"/>
          <w:lang w:val="en-US"/>
        </w:rPr>
        <w:t>privind</w:t>
      </w:r>
      <w:proofErr w:type="spellEnd"/>
      <w:r w:rsidRPr="005F02D7">
        <w:rPr>
          <w:rFonts w:ascii="Arial" w:hAnsi="Arial" w:cs="Arial"/>
          <w:i/>
          <w:sz w:val="24"/>
          <w:szCs w:val="24"/>
          <w:lang w:val="en-US"/>
        </w:rPr>
        <w:t xml:space="preserve"> </w:t>
      </w:r>
      <w:proofErr w:type="spellStart"/>
      <w:r w:rsidRPr="005F02D7">
        <w:rPr>
          <w:rFonts w:ascii="Arial" w:hAnsi="Arial" w:cs="Arial"/>
          <w:i/>
          <w:sz w:val="24"/>
          <w:szCs w:val="24"/>
          <w:lang w:val="en-US"/>
        </w:rPr>
        <w:t>Statutul</w:t>
      </w:r>
      <w:proofErr w:type="spellEnd"/>
      <w:r w:rsidRPr="005F02D7">
        <w:rPr>
          <w:rFonts w:ascii="Arial" w:hAnsi="Arial" w:cs="Arial"/>
          <w:i/>
          <w:sz w:val="24"/>
          <w:szCs w:val="24"/>
          <w:lang w:val="en-US"/>
        </w:rPr>
        <w:t xml:space="preserve"> </w:t>
      </w:r>
      <w:proofErr w:type="spellStart"/>
      <w:r w:rsidRPr="005F02D7">
        <w:rPr>
          <w:rFonts w:ascii="Arial" w:hAnsi="Arial" w:cs="Arial"/>
          <w:i/>
          <w:sz w:val="24"/>
          <w:szCs w:val="24"/>
          <w:lang w:val="en-US"/>
        </w:rPr>
        <w:t>aleşilor</w:t>
      </w:r>
      <w:proofErr w:type="spellEnd"/>
      <w:r w:rsidRPr="005F02D7">
        <w:rPr>
          <w:rFonts w:ascii="Arial" w:hAnsi="Arial" w:cs="Arial"/>
          <w:i/>
          <w:sz w:val="24"/>
          <w:szCs w:val="24"/>
          <w:lang w:val="en-US"/>
        </w:rPr>
        <w:t xml:space="preserve"> </w:t>
      </w:r>
      <w:proofErr w:type="spellStart"/>
      <w:r w:rsidRPr="005F02D7">
        <w:rPr>
          <w:rFonts w:ascii="Arial" w:hAnsi="Arial" w:cs="Arial"/>
          <w:i/>
          <w:sz w:val="24"/>
          <w:szCs w:val="24"/>
          <w:lang w:val="en-US"/>
        </w:rPr>
        <w:t>locali</w:t>
      </w:r>
      <w:proofErr w:type="spellEnd"/>
      <w:r w:rsidRPr="005F02D7">
        <w:rPr>
          <w:rFonts w:ascii="Arial" w:hAnsi="Arial" w:cs="Arial"/>
          <w:i/>
          <w:sz w:val="24"/>
          <w:szCs w:val="24"/>
        </w:rPr>
        <w:t xml:space="preserve"> si ale art.101 al</w:t>
      </w:r>
      <w:r>
        <w:rPr>
          <w:rFonts w:ascii="Arial" w:hAnsi="Arial" w:cs="Arial"/>
          <w:i/>
          <w:sz w:val="24"/>
          <w:szCs w:val="24"/>
        </w:rPr>
        <w:t>in.</w:t>
      </w:r>
      <w:proofErr w:type="gramEnd"/>
      <w:r>
        <w:rPr>
          <w:rFonts w:ascii="Arial" w:hAnsi="Arial" w:cs="Arial"/>
          <w:i/>
          <w:sz w:val="24"/>
          <w:szCs w:val="24"/>
        </w:rPr>
        <w:t xml:space="preserve"> (1) si alin. (2) din L</w:t>
      </w:r>
      <w:r w:rsidRPr="005F02D7">
        <w:rPr>
          <w:rFonts w:ascii="Arial" w:hAnsi="Arial" w:cs="Arial"/>
          <w:i/>
          <w:sz w:val="24"/>
          <w:szCs w:val="24"/>
        </w:rPr>
        <w:t>egea administratiei publice locale nr.215/2001, republicata, cu modificarile si completarile ulterioare</w:t>
      </w:r>
    </w:p>
    <w:p w:rsidR="003744F2" w:rsidRPr="0074240E" w:rsidRDefault="003744F2" w:rsidP="003744F2">
      <w:pPr>
        <w:pStyle w:val="BodyText"/>
        <w:ind w:firstLine="720"/>
        <w:jc w:val="both"/>
        <w:rPr>
          <w:rFonts w:ascii="Arial" w:hAnsi="Arial" w:cs="Arial"/>
          <w:i/>
        </w:rPr>
      </w:pPr>
      <w:r w:rsidRPr="0074240E">
        <w:rPr>
          <w:rFonts w:ascii="Arial" w:hAnsi="Arial" w:cs="Arial"/>
          <w:i/>
        </w:rPr>
        <w:t>In temeiul prevederilor art. 97 si art.115 alin. 1 lit. „c”, din Legea administratiei publice locale nr.215/2001, republicata, cu modificarile si completarile ulterioare,</w:t>
      </w:r>
    </w:p>
    <w:p w:rsidR="003744F2" w:rsidRPr="0074240E" w:rsidRDefault="003744F2" w:rsidP="003744F2">
      <w:pPr>
        <w:pStyle w:val="BodyText"/>
        <w:ind w:firstLine="720"/>
        <w:jc w:val="both"/>
        <w:rPr>
          <w:rFonts w:ascii="Arial" w:hAnsi="Arial" w:cs="Arial"/>
          <w:i/>
        </w:rPr>
      </w:pPr>
    </w:p>
    <w:p w:rsidR="003744F2" w:rsidRPr="0074240E" w:rsidRDefault="003744F2" w:rsidP="003744F2">
      <w:pPr>
        <w:pStyle w:val="BodyText"/>
        <w:rPr>
          <w:rFonts w:ascii="Arial" w:hAnsi="Arial" w:cs="Arial"/>
          <w:b/>
          <w:i/>
        </w:rPr>
      </w:pPr>
    </w:p>
    <w:p w:rsidR="003744F2" w:rsidRPr="0074240E" w:rsidRDefault="003744F2" w:rsidP="003744F2">
      <w:pPr>
        <w:pStyle w:val="BodyText"/>
        <w:ind w:left="2880" w:firstLine="720"/>
        <w:rPr>
          <w:rFonts w:ascii="Arial" w:hAnsi="Arial" w:cs="Arial"/>
          <w:b/>
          <w:i/>
        </w:rPr>
      </w:pPr>
      <w:r w:rsidRPr="0074240E">
        <w:rPr>
          <w:rFonts w:ascii="Arial" w:hAnsi="Arial" w:cs="Arial"/>
          <w:b/>
          <w:i/>
        </w:rPr>
        <w:t>H O T A R A S T E :</w:t>
      </w:r>
    </w:p>
    <w:p w:rsidR="003744F2" w:rsidRPr="0074240E" w:rsidRDefault="003744F2" w:rsidP="003744F2">
      <w:pPr>
        <w:pStyle w:val="BodyText"/>
        <w:ind w:left="2880" w:firstLine="720"/>
        <w:rPr>
          <w:rFonts w:ascii="Arial" w:hAnsi="Arial" w:cs="Arial"/>
          <w:b/>
          <w:i/>
        </w:rPr>
      </w:pPr>
    </w:p>
    <w:p w:rsidR="003744F2" w:rsidRPr="0074240E" w:rsidRDefault="003744F2" w:rsidP="003744F2">
      <w:pPr>
        <w:pStyle w:val="BodyText"/>
        <w:rPr>
          <w:rFonts w:ascii="Arial" w:hAnsi="Arial" w:cs="Arial"/>
          <w:b/>
          <w:i/>
        </w:rPr>
      </w:pPr>
    </w:p>
    <w:p w:rsidR="003744F2" w:rsidRDefault="003744F2" w:rsidP="003744F2">
      <w:pPr>
        <w:pStyle w:val="BodyText"/>
        <w:ind w:firstLine="720"/>
        <w:jc w:val="both"/>
        <w:rPr>
          <w:rFonts w:ascii="Arial" w:hAnsi="Arial" w:cs="Arial"/>
          <w:i/>
        </w:rPr>
      </w:pPr>
      <w:r w:rsidRPr="0074240E">
        <w:rPr>
          <w:rFonts w:ascii="Arial" w:hAnsi="Arial" w:cs="Arial"/>
          <w:b/>
          <w:i/>
          <w:u w:val="single"/>
        </w:rPr>
        <w:t>Art.1</w:t>
      </w:r>
      <w:r w:rsidRPr="0074240E">
        <w:rPr>
          <w:rFonts w:ascii="Arial" w:hAnsi="Arial" w:cs="Arial"/>
          <w:i/>
        </w:rPr>
        <w:t>- Se al</w:t>
      </w:r>
      <w:r>
        <w:rPr>
          <w:rFonts w:ascii="Arial" w:hAnsi="Arial" w:cs="Arial"/>
          <w:i/>
        </w:rPr>
        <w:t>ege in functia de presedinte</w:t>
      </w:r>
      <w:r w:rsidRPr="0074240E">
        <w:rPr>
          <w:rFonts w:ascii="Arial" w:hAnsi="Arial" w:cs="Arial"/>
          <w:i/>
        </w:rPr>
        <w:t xml:space="preserve"> al Consi</w:t>
      </w:r>
      <w:r>
        <w:rPr>
          <w:rFonts w:ascii="Arial" w:hAnsi="Arial" w:cs="Arial"/>
          <w:i/>
        </w:rPr>
        <w:t xml:space="preserve">liului Judetean Braila domnul consilier judetean Epureanu Ionel </w:t>
      </w:r>
      <w:r w:rsidRPr="0074240E">
        <w:rPr>
          <w:rFonts w:ascii="Arial" w:hAnsi="Arial" w:cs="Arial"/>
          <w:i/>
        </w:rPr>
        <w:t xml:space="preserve"> .</w:t>
      </w:r>
    </w:p>
    <w:p w:rsidR="003744F2" w:rsidRDefault="003744F2" w:rsidP="003744F2">
      <w:pPr>
        <w:pStyle w:val="BodyText"/>
        <w:ind w:firstLine="720"/>
        <w:jc w:val="both"/>
        <w:rPr>
          <w:rFonts w:ascii="Arial" w:hAnsi="Arial" w:cs="Arial"/>
          <w:i/>
        </w:rPr>
      </w:pPr>
    </w:p>
    <w:p w:rsidR="003744F2" w:rsidRPr="0074240E" w:rsidRDefault="003744F2" w:rsidP="003744F2">
      <w:pPr>
        <w:pStyle w:val="BodyText"/>
        <w:ind w:firstLine="720"/>
        <w:jc w:val="both"/>
        <w:rPr>
          <w:rFonts w:ascii="Arial" w:hAnsi="Arial" w:cs="Arial"/>
          <w:i/>
        </w:rPr>
      </w:pPr>
    </w:p>
    <w:p w:rsidR="003744F2" w:rsidRPr="00FA3D6F" w:rsidRDefault="003744F2" w:rsidP="003744F2">
      <w:pPr>
        <w:ind w:firstLine="720"/>
        <w:jc w:val="both"/>
        <w:rPr>
          <w:rFonts w:ascii="Arial" w:hAnsi="Arial" w:cs="Arial"/>
          <w:i/>
          <w:sz w:val="24"/>
          <w:szCs w:val="24"/>
          <w:lang w:val="ro-RO"/>
        </w:rPr>
      </w:pPr>
      <w:r w:rsidRPr="002B2C97">
        <w:rPr>
          <w:rFonts w:ascii="Arial" w:hAnsi="Arial" w:cs="Arial"/>
          <w:b/>
          <w:i/>
          <w:sz w:val="24"/>
          <w:szCs w:val="24"/>
          <w:u w:val="single"/>
          <w:lang w:val="ro-RO"/>
        </w:rPr>
        <w:lastRenderedPageBreak/>
        <w:t>Art.2.</w:t>
      </w:r>
      <w:r>
        <w:rPr>
          <w:rFonts w:ascii="Arial" w:hAnsi="Arial" w:cs="Arial"/>
          <w:i/>
          <w:sz w:val="24"/>
          <w:szCs w:val="24"/>
          <w:lang w:val="ro-RO"/>
        </w:rPr>
        <w:t xml:space="preserve"> – Cu data prezentei hotarari isi inceteaza </w:t>
      </w:r>
      <w:r w:rsidRPr="00FA3D6F">
        <w:rPr>
          <w:rFonts w:ascii="Arial" w:hAnsi="Arial" w:cs="Arial"/>
          <w:i/>
          <w:sz w:val="24"/>
          <w:szCs w:val="24"/>
          <w:lang w:val="ro-RO"/>
        </w:rPr>
        <w:t xml:space="preserve">aplicabilitatea </w:t>
      </w:r>
      <w:r>
        <w:rPr>
          <w:rFonts w:ascii="Arial" w:hAnsi="Arial" w:cs="Arial"/>
          <w:i/>
          <w:sz w:val="24"/>
          <w:szCs w:val="24"/>
          <w:lang w:val="ro-RO"/>
        </w:rPr>
        <w:t>H</w:t>
      </w:r>
      <w:proofErr w:type="spellStart"/>
      <w:r w:rsidRPr="00FA3D6F">
        <w:rPr>
          <w:rFonts w:ascii="Arial" w:hAnsi="Arial" w:cs="Arial"/>
          <w:i/>
          <w:sz w:val="24"/>
          <w:szCs w:val="24"/>
        </w:rPr>
        <w:t>otararea</w:t>
      </w:r>
      <w:proofErr w:type="spellEnd"/>
      <w:r w:rsidRPr="00FA3D6F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FA3D6F">
        <w:rPr>
          <w:rFonts w:ascii="Arial" w:hAnsi="Arial" w:cs="Arial"/>
          <w:i/>
          <w:sz w:val="24"/>
          <w:szCs w:val="24"/>
        </w:rPr>
        <w:t>Consiliului</w:t>
      </w:r>
      <w:proofErr w:type="spellEnd"/>
      <w:r w:rsidRPr="00FA3D6F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FA3D6F">
        <w:rPr>
          <w:rFonts w:ascii="Arial" w:hAnsi="Arial" w:cs="Arial"/>
          <w:i/>
          <w:sz w:val="24"/>
          <w:szCs w:val="24"/>
        </w:rPr>
        <w:t>Judetean</w:t>
      </w:r>
      <w:proofErr w:type="spellEnd"/>
      <w:r w:rsidRPr="00FA3D6F">
        <w:rPr>
          <w:rFonts w:ascii="Arial" w:hAnsi="Arial" w:cs="Arial"/>
          <w:i/>
          <w:sz w:val="24"/>
          <w:szCs w:val="24"/>
        </w:rPr>
        <w:t xml:space="preserve"> Braila </w:t>
      </w:r>
      <w:r>
        <w:rPr>
          <w:rFonts w:ascii="Arial" w:hAnsi="Arial" w:cs="Arial"/>
          <w:i/>
          <w:sz w:val="24"/>
          <w:szCs w:val="24"/>
        </w:rPr>
        <w:t xml:space="preserve"> n</w:t>
      </w:r>
      <w:r w:rsidRPr="00FA3D6F">
        <w:rPr>
          <w:rFonts w:ascii="Arial" w:hAnsi="Arial" w:cs="Arial"/>
          <w:i/>
          <w:sz w:val="24"/>
          <w:szCs w:val="24"/>
        </w:rPr>
        <w:t>r. 153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FA3D6F">
        <w:rPr>
          <w:rFonts w:ascii="Arial" w:hAnsi="Arial" w:cs="Arial"/>
          <w:i/>
          <w:sz w:val="24"/>
          <w:szCs w:val="24"/>
        </w:rPr>
        <w:t xml:space="preserve">din 23 </w:t>
      </w:r>
      <w:proofErr w:type="spellStart"/>
      <w:r w:rsidRPr="00FA3D6F">
        <w:rPr>
          <w:rFonts w:ascii="Arial" w:hAnsi="Arial" w:cs="Arial"/>
          <w:i/>
          <w:sz w:val="24"/>
          <w:szCs w:val="24"/>
        </w:rPr>
        <w:t>decembrie</w:t>
      </w:r>
      <w:proofErr w:type="spellEnd"/>
      <w:r w:rsidRPr="00FA3D6F">
        <w:rPr>
          <w:rFonts w:ascii="Arial" w:hAnsi="Arial" w:cs="Arial"/>
          <w:i/>
          <w:sz w:val="24"/>
          <w:szCs w:val="24"/>
        </w:rPr>
        <w:t xml:space="preserve"> </w:t>
      </w:r>
      <w:r w:rsidRPr="00FA3D6F">
        <w:rPr>
          <w:rFonts w:ascii="Arial" w:hAnsi="Arial" w:cs="Arial"/>
          <w:i/>
          <w:sz w:val="24"/>
          <w:szCs w:val="24"/>
          <w:lang w:val="ro-RO"/>
        </w:rPr>
        <w:t xml:space="preserve">2014 privind desemnarea unui vicepresedinte care </w:t>
      </w:r>
      <w:proofErr w:type="gramStart"/>
      <w:r w:rsidRPr="00FA3D6F">
        <w:rPr>
          <w:rFonts w:ascii="Arial" w:hAnsi="Arial" w:cs="Arial"/>
          <w:i/>
          <w:sz w:val="24"/>
          <w:szCs w:val="24"/>
          <w:lang w:val="ro-RO"/>
        </w:rPr>
        <w:t>va</w:t>
      </w:r>
      <w:proofErr w:type="gramEnd"/>
      <w:r w:rsidRPr="00FA3D6F">
        <w:rPr>
          <w:rFonts w:ascii="Arial" w:hAnsi="Arial" w:cs="Arial"/>
          <w:i/>
          <w:sz w:val="24"/>
          <w:szCs w:val="24"/>
          <w:lang w:val="ro-RO"/>
        </w:rPr>
        <w:t xml:space="preserve"> exercita atributiile conferite de lege Presedintelui Consiliului Judetean Braila</w:t>
      </w:r>
      <w:r>
        <w:rPr>
          <w:rFonts w:ascii="Arial" w:hAnsi="Arial" w:cs="Arial"/>
          <w:i/>
          <w:sz w:val="24"/>
          <w:szCs w:val="24"/>
          <w:lang w:val="ro-RO"/>
        </w:rPr>
        <w:t xml:space="preserve"> </w:t>
      </w:r>
    </w:p>
    <w:p w:rsidR="003744F2" w:rsidRPr="0074240E" w:rsidRDefault="003744F2" w:rsidP="003744F2">
      <w:pPr>
        <w:pStyle w:val="BodyText"/>
        <w:ind w:firstLine="720"/>
        <w:jc w:val="both"/>
        <w:rPr>
          <w:rFonts w:ascii="Arial" w:hAnsi="Arial" w:cs="Arial"/>
          <w:i/>
        </w:rPr>
      </w:pPr>
    </w:p>
    <w:p w:rsidR="003744F2" w:rsidRPr="0074240E" w:rsidRDefault="003744F2" w:rsidP="003744F2">
      <w:pPr>
        <w:pStyle w:val="BodyText"/>
        <w:ind w:firstLine="720"/>
        <w:jc w:val="both"/>
        <w:rPr>
          <w:rFonts w:ascii="Arial" w:hAnsi="Arial" w:cs="Arial"/>
          <w:i/>
        </w:rPr>
      </w:pPr>
      <w:r w:rsidRPr="0074240E">
        <w:rPr>
          <w:rFonts w:ascii="Arial" w:hAnsi="Arial" w:cs="Arial"/>
          <w:b/>
          <w:i/>
          <w:u w:val="single"/>
        </w:rPr>
        <w:t>Art.</w:t>
      </w:r>
      <w:r>
        <w:rPr>
          <w:rFonts w:ascii="Arial" w:hAnsi="Arial" w:cs="Arial"/>
          <w:b/>
          <w:i/>
          <w:u w:val="single"/>
        </w:rPr>
        <w:t>3</w:t>
      </w:r>
      <w:r w:rsidRPr="0074240E">
        <w:rPr>
          <w:rFonts w:ascii="Arial" w:hAnsi="Arial" w:cs="Arial"/>
          <w:i/>
        </w:rPr>
        <w:t>-Compartimentul cancelarie si arhiva din cadrul Directiei administratie publica, contencios va comunica prezenta hotarare celor interesati.</w:t>
      </w:r>
    </w:p>
    <w:p w:rsidR="003744F2" w:rsidRPr="0074240E" w:rsidRDefault="003744F2" w:rsidP="003744F2">
      <w:pPr>
        <w:pStyle w:val="BodyText"/>
        <w:jc w:val="both"/>
        <w:rPr>
          <w:rFonts w:ascii="Arial" w:hAnsi="Arial" w:cs="Arial"/>
          <w:i/>
        </w:rPr>
      </w:pPr>
    </w:p>
    <w:p w:rsidR="003744F2" w:rsidRDefault="003744F2" w:rsidP="003744F2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4"/>
          <w:szCs w:val="24"/>
        </w:rPr>
      </w:pPr>
    </w:p>
    <w:p w:rsidR="003744F2" w:rsidRDefault="003744F2" w:rsidP="003744F2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4"/>
          <w:szCs w:val="24"/>
        </w:rPr>
      </w:pPr>
    </w:p>
    <w:p w:rsidR="003744F2" w:rsidRDefault="003744F2" w:rsidP="003744F2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4"/>
          <w:szCs w:val="24"/>
        </w:rPr>
      </w:pPr>
    </w:p>
    <w:p w:rsidR="003744F2" w:rsidRPr="00CE52C8" w:rsidRDefault="003744F2" w:rsidP="003744F2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</w:rPr>
      </w:pPr>
    </w:p>
    <w:p w:rsidR="003744F2" w:rsidRDefault="003744F2" w:rsidP="003744F2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</w:rPr>
      </w:pPr>
      <w:r w:rsidRPr="00CE52C8">
        <w:rPr>
          <w:rFonts w:ascii="Arial" w:eastAsia="Times New Roman" w:hAnsi="Arial" w:cs="Arial"/>
          <w:i/>
          <w:iCs/>
          <w:sz w:val="20"/>
          <w:szCs w:val="20"/>
        </w:rPr>
        <w:t xml:space="preserve">          </w:t>
      </w:r>
      <w:proofErr w:type="spellStart"/>
      <w:r w:rsidRPr="00CE52C8">
        <w:rPr>
          <w:rFonts w:ascii="Arial" w:eastAsia="Times New Roman" w:hAnsi="Arial" w:cs="Arial"/>
          <w:i/>
          <w:iCs/>
          <w:sz w:val="20"/>
          <w:szCs w:val="20"/>
        </w:rPr>
        <w:t>Hotararea</w:t>
      </w:r>
      <w:proofErr w:type="spellEnd"/>
      <w:r w:rsidRPr="00CE52C8">
        <w:rPr>
          <w:rFonts w:ascii="Arial" w:eastAsia="Times New Roman" w:hAnsi="Arial" w:cs="Arial"/>
          <w:i/>
          <w:iCs/>
          <w:sz w:val="20"/>
          <w:szCs w:val="20"/>
        </w:rPr>
        <w:t xml:space="preserve"> a </w:t>
      </w:r>
      <w:proofErr w:type="spellStart"/>
      <w:r w:rsidRPr="00CE52C8">
        <w:rPr>
          <w:rFonts w:ascii="Arial" w:eastAsia="Times New Roman" w:hAnsi="Arial" w:cs="Arial"/>
          <w:i/>
          <w:iCs/>
          <w:sz w:val="20"/>
          <w:szCs w:val="20"/>
        </w:rPr>
        <w:t>fost</w:t>
      </w:r>
      <w:proofErr w:type="spellEnd"/>
      <w:r w:rsidRPr="00CE52C8">
        <w:rPr>
          <w:rFonts w:ascii="Arial" w:eastAsia="Times New Roman" w:hAnsi="Arial" w:cs="Arial"/>
          <w:i/>
          <w:iCs/>
          <w:sz w:val="20"/>
          <w:szCs w:val="20"/>
        </w:rPr>
        <w:t xml:space="preserve"> </w:t>
      </w:r>
      <w:proofErr w:type="spellStart"/>
      <w:r w:rsidRPr="00CE52C8">
        <w:rPr>
          <w:rFonts w:ascii="Arial" w:eastAsia="Times New Roman" w:hAnsi="Arial" w:cs="Arial"/>
          <w:i/>
          <w:iCs/>
          <w:sz w:val="20"/>
          <w:szCs w:val="20"/>
        </w:rPr>
        <w:t>adoptata</w:t>
      </w:r>
      <w:proofErr w:type="spellEnd"/>
      <w:r w:rsidRPr="00CE52C8">
        <w:rPr>
          <w:rFonts w:ascii="Arial" w:eastAsia="Times New Roman" w:hAnsi="Arial" w:cs="Arial"/>
          <w:i/>
          <w:iCs/>
          <w:sz w:val="20"/>
          <w:szCs w:val="20"/>
        </w:rPr>
        <w:t xml:space="preserve"> </w:t>
      </w:r>
      <w:proofErr w:type="spellStart"/>
      <w:r w:rsidRPr="00CE52C8">
        <w:rPr>
          <w:rFonts w:ascii="Arial" w:eastAsia="Times New Roman" w:hAnsi="Arial" w:cs="Arial"/>
          <w:i/>
          <w:iCs/>
          <w:sz w:val="20"/>
          <w:szCs w:val="20"/>
        </w:rPr>
        <w:t>prin</w:t>
      </w:r>
      <w:proofErr w:type="spellEnd"/>
      <w:r w:rsidRPr="00CE52C8">
        <w:rPr>
          <w:rFonts w:ascii="Arial" w:eastAsia="Times New Roman" w:hAnsi="Arial" w:cs="Arial"/>
          <w:i/>
          <w:iCs/>
          <w:sz w:val="20"/>
          <w:szCs w:val="20"/>
        </w:rPr>
        <w:t xml:space="preserve"> </w:t>
      </w:r>
      <w:proofErr w:type="spellStart"/>
      <w:r w:rsidRPr="00CE52C8">
        <w:rPr>
          <w:rFonts w:ascii="Arial" w:eastAsia="Times New Roman" w:hAnsi="Arial" w:cs="Arial"/>
          <w:i/>
          <w:iCs/>
          <w:sz w:val="20"/>
          <w:szCs w:val="20"/>
        </w:rPr>
        <w:t>vot</w:t>
      </w:r>
      <w:proofErr w:type="spellEnd"/>
      <w:r w:rsidRPr="00CE52C8">
        <w:rPr>
          <w:rFonts w:ascii="Arial" w:eastAsia="Times New Roman" w:hAnsi="Arial" w:cs="Arial"/>
          <w:i/>
          <w:iCs/>
          <w:sz w:val="20"/>
          <w:szCs w:val="20"/>
        </w:rPr>
        <w:t xml:space="preserve"> </w:t>
      </w:r>
      <w:proofErr w:type="gramStart"/>
      <w:r w:rsidRPr="00CE52C8">
        <w:rPr>
          <w:rFonts w:ascii="Arial" w:eastAsia="Times New Roman" w:hAnsi="Arial" w:cs="Arial"/>
          <w:i/>
          <w:iCs/>
          <w:sz w:val="20"/>
          <w:szCs w:val="20"/>
        </w:rPr>
        <w:t>secret ,</w:t>
      </w:r>
      <w:proofErr w:type="gramEnd"/>
      <w:r w:rsidRPr="00CE52C8">
        <w:rPr>
          <w:rFonts w:ascii="Arial" w:eastAsia="Times New Roman" w:hAnsi="Arial" w:cs="Arial"/>
          <w:i/>
          <w:iCs/>
          <w:sz w:val="20"/>
          <w:szCs w:val="20"/>
        </w:rPr>
        <w:t xml:space="preserve"> </w:t>
      </w:r>
      <w:proofErr w:type="spellStart"/>
      <w:r w:rsidRPr="00CE52C8">
        <w:rPr>
          <w:rFonts w:ascii="Arial" w:eastAsia="Times New Roman" w:hAnsi="Arial" w:cs="Arial"/>
          <w:i/>
          <w:iCs/>
          <w:sz w:val="20"/>
          <w:szCs w:val="20"/>
        </w:rPr>
        <w:t>pe</w:t>
      </w:r>
      <w:proofErr w:type="spellEnd"/>
      <w:r w:rsidRPr="00CE52C8">
        <w:rPr>
          <w:rFonts w:ascii="Arial" w:eastAsia="Times New Roman" w:hAnsi="Arial" w:cs="Arial"/>
          <w:i/>
          <w:iCs/>
          <w:sz w:val="20"/>
          <w:szCs w:val="20"/>
        </w:rPr>
        <w:t xml:space="preserve"> </w:t>
      </w:r>
      <w:proofErr w:type="spellStart"/>
      <w:r w:rsidRPr="00CE52C8">
        <w:rPr>
          <w:rFonts w:ascii="Arial" w:eastAsia="Times New Roman" w:hAnsi="Arial" w:cs="Arial"/>
          <w:i/>
          <w:iCs/>
          <w:sz w:val="20"/>
          <w:szCs w:val="20"/>
        </w:rPr>
        <w:t>baza</w:t>
      </w:r>
      <w:proofErr w:type="spellEnd"/>
      <w:r w:rsidRPr="00CE52C8">
        <w:rPr>
          <w:rFonts w:ascii="Arial" w:eastAsia="Times New Roman" w:hAnsi="Arial" w:cs="Arial"/>
          <w:i/>
          <w:iCs/>
          <w:sz w:val="20"/>
          <w:szCs w:val="20"/>
        </w:rPr>
        <w:t xml:space="preserve"> de </w:t>
      </w:r>
      <w:proofErr w:type="spellStart"/>
      <w:r w:rsidRPr="00CE52C8">
        <w:rPr>
          <w:rFonts w:ascii="Arial" w:eastAsia="Times New Roman" w:hAnsi="Arial" w:cs="Arial"/>
          <w:i/>
          <w:iCs/>
          <w:sz w:val="20"/>
          <w:szCs w:val="20"/>
        </w:rPr>
        <w:t>buletine</w:t>
      </w:r>
      <w:proofErr w:type="spellEnd"/>
      <w:r w:rsidRPr="00CE52C8">
        <w:rPr>
          <w:rFonts w:ascii="Arial" w:eastAsia="Times New Roman" w:hAnsi="Arial" w:cs="Arial"/>
          <w:i/>
          <w:iCs/>
          <w:sz w:val="20"/>
          <w:szCs w:val="20"/>
        </w:rPr>
        <w:t xml:space="preserve"> de </w:t>
      </w:r>
      <w:proofErr w:type="spellStart"/>
      <w:r w:rsidRPr="00CE52C8">
        <w:rPr>
          <w:rFonts w:ascii="Arial" w:eastAsia="Times New Roman" w:hAnsi="Arial" w:cs="Arial"/>
          <w:i/>
          <w:iCs/>
          <w:sz w:val="20"/>
          <w:szCs w:val="20"/>
        </w:rPr>
        <w:t>vot</w:t>
      </w:r>
      <w:proofErr w:type="spellEnd"/>
      <w:r w:rsidRPr="00CE52C8">
        <w:rPr>
          <w:rFonts w:ascii="Arial" w:eastAsia="Times New Roman" w:hAnsi="Arial" w:cs="Arial"/>
          <w:i/>
          <w:iCs/>
          <w:sz w:val="20"/>
          <w:szCs w:val="20"/>
        </w:rPr>
        <w:t xml:space="preserve"> cu </w:t>
      </w:r>
      <w:proofErr w:type="spellStart"/>
      <w:r w:rsidRPr="00CE52C8">
        <w:rPr>
          <w:rFonts w:ascii="Arial" w:eastAsia="Times New Roman" w:hAnsi="Arial" w:cs="Arial"/>
          <w:i/>
          <w:iCs/>
          <w:sz w:val="20"/>
          <w:szCs w:val="20"/>
        </w:rPr>
        <w:t>votul</w:t>
      </w:r>
      <w:proofErr w:type="spellEnd"/>
      <w:r w:rsidRPr="00CE52C8">
        <w:rPr>
          <w:rFonts w:ascii="Arial" w:eastAsia="Times New Roman" w:hAnsi="Arial" w:cs="Arial"/>
          <w:i/>
          <w:iCs/>
          <w:sz w:val="20"/>
          <w:szCs w:val="20"/>
        </w:rPr>
        <w:t xml:space="preserve"> </w:t>
      </w:r>
      <w:proofErr w:type="spellStart"/>
      <w:r w:rsidRPr="00CE52C8">
        <w:rPr>
          <w:rFonts w:ascii="Arial" w:eastAsia="Times New Roman" w:hAnsi="Arial" w:cs="Arial"/>
          <w:i/>
          <w:iCs/>
          <w:sz w:val="20"/>
          <w:szCs w:val="20"/>
        </w:rPr>
        <w:t>majoritatii</w:t>
      </w:r>
      <w:proofErr w:type="spellEnd"/>
      <w:r w:rsidRPr="00CE52C8">
        <w:rPr>
          <w:rFonts w:ascii="Arial" w:eastAsia="Times New Roman" w:hAnsi="Arial" w:cs="Arial"/>
          <w:i/>
          <w:iCs/>
          <w:sz w:val="20"/>
          <w:szCs w:val="20"/>
        </w:rPr>
        <w:t xml:space="preserve"> </w:t>
      </w:r>
      <w:proofErr w:type="spellStart"/>
      <w:r w:rsidRPr="00CE52C8">
        <w:rPr>
          <w:rFonts w:ascii="Arial" w:eastAsia="Times New Roman" w:hAnsi="Arial" w:cs="Arial"/>
          <w:i/>
          <w:iCs/>
          <w:sz w:val="20"/>
          <w:szCs w:val="20"/>
        </w:rPr>
        <w:t>consilierilor</w:t>
      </w:r>
      <w:proofErr w:type="spellEnd"/>
      <w:r w:rsidRPr="00CE52C8">
        <w:rPr>
          <w:rFonts w:ascii="Arial" w:eastAsia="Times New Roman" w:hAnsi="Arial" w:cs="Arial"/>
          <w:i/>
          <w:iCs/>
          <w:sz w:val="20"/>
          <w:szCs w:val="20"/>
        </w:rPr>
        <w:t xml:space="preserve"> </w:t>
      </w:r>
      <w:proofErr w:type="spellStart"/>
      <w:r w:rsidRPr="00CE52C8">
        <w:rPr>
          <w:rFonts w:ascii="Arial" w:eastAsia="Times New Roman" w:hAnsi="Arial" w:cs="Arial"/>
          <w:i/>
          <w:iCs/>
          <w:sz w:val="20"/>
          <w:szCs w:val="20"/>
        </w:rPr>
        <w:t>judeteni</w:t>
      </w:r>
      <w:proofErr w:type="spellEnd"/>
      <w:r w:rsidRPr="00CE52C8">
        <w:rPr>
          <w:rFonts w:ascii="Arial" w:eastAsia="Times New Roman" w:hAnsi="Arial" w:cs="Arial"/>
          <w:i/>
          <w:iCs/>
          <w:sz w:val="20"/>
          <w:szCs w:val="20"/>
        </w:rPr>
        <w:t xml:space="preserve"> in </w:t>
      </w:r>
      <w:proofErr w:type="spellStart"/>
      <w:r w:rsidRPr="00CE52C8">
        <w:rPr>
          <w:rFonts w:ascii="Arial" w:eastAsia="Times New Roman" w:hAnsi="Arial" w:cs="Arial"/>
          <w:i/>
          <w:iCs/>
          <w:sz w:val="20"/>
          <w:szCs w:val="20"/>
        </w:rPr>
        <w:t>functie</w:t>
      </w:r>
      <w:proofErr w:type="spellEnd"/>
      <w:r w:rsidRPr="00CE52C8">
        <w:rPr>
          <w:rFonts w:ascii="Arial" w:eastAsia="Times New Roman" w:hAnsi="Arial" w:cs="Arial"/>
          <w:i/>
          <w:iCs/>
          <w:sz w:val="20"/>
          <w:szCs w:val="20"/>
        </w:rPr>
        <w:t xml:space="preserve">, conform </w:t>
      </w:r>
      <w:proofErr w:type="spellStart"/>
      <w:r w:rsidRPr="00CE52C8">
        <w:rPr>
          <w:rFonts w:ascii="Arial" w:eastAsia="Times New Roman" w:hAnsi="Arial" w:cs="Arial"/>
          <w:i/>
          <w:iCs/>
          <w:sz w:val="20"/>
          <w:szCs w:val="20"/>
        </w:rPr>
        <w:t>procesului</w:t>
      </w:r>
      <w:proofErr w:type="spellEnd"/>
      <w:r w:rsidRPr="00CE52C8">
        <w:rPr>
          <w:rFonts w:ascii="Arial" w:eastAsia="Times New Roman" w:hAnsi="Arial" w:cs="Arial"/>
          <w:i/>
          <w:iCs/>
          <w:sz w:val="20"/>
          <w:szCs w:val="20"/>
        </w:rPr>
        <w:t xml:space="preserve"> verbal de </w:t>
      </w:r>
      <w:proofErr w:type="spellStart"/>
      <w:r w:rsidRPr="00CE52C8">
        <w:rPr>
          <w:rFonts w:ascii="Arial" w:eastAsia="Times New Roman" w:hAnsi="Arial" w:cs="Arial"/>
          <w:i/>
          <w:iCs/>
          <w:sz w:val="20"/>
          <w:szCs w:val="20"/>
        </w:rPr>
        <w:t>numarare</w:t>
      </w:r>
      <w:proofErr w:type="spellEnd"/>
      <w:r w:rsidRPr="00CE52C8">
        <w:rPr>
          <w:rFonts w:ascii="Arial" w:eastAsia="Times New Roman" w:hAnsi="Arial" w:cs="Arial"/>
          <w:i/>
          <w:iCs/>
          <w:sz w:val="20"/>
          <w:szCs w:val="20"/>
        </w:rPr>
        <w:t xml:space="preserve"> a </w:t>
      </w:r>
      <w:proofErr w:type="spellStart"/>
      <w:r w:rsidRPr="00CE52C8">
        <w:rPr>
          <w:rFonts w:ascii="Arial" w:eastAsia="Times New Roman" w:hAnsi="Arial" w:cs="Arial"/>
          <w:i/>
          <w:iCs/>
          <w:sz w:val="20"/>
          <w:szCs w:val="20"/>
        </w:rPr>
        <w:t>voturilor</w:t>
      </w:r>
      <w:proofErr w:type="spellEnd"/>
      <w:r w:rsidRPr="00CE52C8">
        <w:rPr>
          <w:rFonts w:ascii="Arial" w:eastAsia="Times New Roman" w:hAnsi="Arial" w:cs="Arial"/>
          <w:i/>
          <w:iCs/>
          <w:sz w:val="20"/>
          <w:szCs w:val="20"/>
        </w:rPr>
        <w:t xml:space="preserve">. </w:t>
      </w:r>
    </w:p>
    <w:p w:rsidR="003744F2" w:rsidRDefault="003744F2" w:rsidP="003744F2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</w:rPr>
      </w:pPr>
    </w:p>
    <w:p w:rsidR="003744F2" w:rsidRDefault="003744F2" w:rsidP="003744F2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</w:rPr>
      </w:pPr>
    </w:p>
    <w:p w:rsidR="003744F2" w:rsidRDefault="003744F2" w:rsidP="003744F2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</w:rPr>
      </w:pPr>
    </w:p>
    <w:p w:rsidR="003744F2" w:rsidRDefault="003744F2" w:rsidP="003744F2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</w:rPr>
      </w:pPr>
    </w:p>
    <w:p w:rsidR="003744F2" w:rsidRDefault="003744F2" w:rsidP="003744F2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</w:rPr>
      </w:pPr>
    </w:p>
    <w:p w:rsidR="003744F2" w:rsidRDefault="003744F2" w:rsidP="003744F2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</w:rPr>
      </w:pPr>
    </w:p>
    <w:p w:rsidR="003744F2" w:rsidRDefault="003744F2" w:rsidP="003744F2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</w:rPr>
      </w:pPr>
    </w:p>
    <w:p w:rsidR="003744F2" w:rsidRDefault="003744F2" w:rsidP="003744F2">
      <w:pPr>
        <w:spacing w:after="0" w:line="240" w:lineRule="auto"/>
        <w:jc w:val="both"/>
        <w:rPr>
          <w:rFonts w:ascii="Arial" w:eastAsia="Times New Roman" w:hAnsi="Arial" w:cs="Arial"/>
          <w:b/>
          <w:i/>
          <w:iCs/>
          <w:sz w:val="24"/>
          <w:szCs w:val="24"/>
        </w:rPr>
      </w:pPr>
      <w:r>
        <w:rPr>
          <w:rFonts w:ascii="Arial" w:eastAsia="Times New Roman" w:hAnsi="Arial" w:cs="Arial"/>
          <w:i/>
          <w:iCs/>
          <w:sz w:val="24"/>
          <w:szCs w:val="24"/>
        </w:rPr>
        <w:t xml:space="preserve">       </w:t>
      </w:r>
      <w:r>
        <w:rPr>
          <w:rFonts w:ascii="Arial" w:eastAsia="Times New Roman" w:hAnsi="Arial" w:cs="Arial"/>
          <w:b/>
          <w:i/>
          <w:iCs/>
          <w:sz w:val="24"/>
          <w:szCs w:val="24"/>
        </w:rPr>
        <w:t>p.</w:t>
      </w:r>
      <w:r>
        <w:rPr>
          <w:rFonts w:ascii="Arial" w:eastAsia="Times New Roman" w:hAnsi="Arial" w:cs="Arial"/>
          <w:b/>
          <w:i/>
          <w:iCs/>
          <w:sz w:val="24"/>
          <w:szCs w:val="24"/>
        </w:rPr>
        <w:tab/>
        <w:t>PRESEDINTE                                                    CONTRASEMNEAZA</w:t>
      </w:r>
    </w:p>
    <w:p w:rsidR="003744F2" w:rsidRDefault="003744F2" w:rsidP="003744F2">
      <w:pPr>
        <w:spacing w:after="0" w:line="240" w:lineRule="auto"/>
        <w:jc w:val="both"/>
        <w:rPr>
          <w:rFonts w:ascii="Arial" w:eastAsia="Times New Roman" w:hAnsi="Arial" w:cs="Arial"/>
          <w:b/>
          <w:i/>
          <w:iCs/>
          <w:sz w:val="24"/>
          <w:szCs w:val="24"/>
        </w:rPr>
      </w:pPr>
    </w:p>
    <w:p w:rsidR="003744F2" w:rsidRDefault="003744F2" w:rsidP="003744F2">
      <w:pPr>
        <w:spacing w:after="0" w:line="240" w:lineRule="auto"/>
        <w:jc w:val="both"/>
        <w:rPr>
          <w:rFonts w:ascii="Arial" w:eastAsia="Times New Roman" w:hAnsi="Arial" w:cs="Arial"/>
          <w:b/>
          <w:i/>
          <w:iCs/>
          <w:sz w:val="24"/>
          <w:szCs w:val="24"/>
        </w:rPr>
      </w:pPr>
      <w:r>
        <w:rPr>
          <w:rFonts w:ascii="Arial" w:eastAsia="Times New Roman" w:hAnsi="Arial" w:cs="Arial"/>
          <w:b/>
          <w:i/>
          <w:iCs/>
          <w:sz w:val="24"/>
          <w:szCs w:val="24"/>
        </w:rPr>
        <w:t xml:space="preserve">     </w:t>
      </w:r>
      <w:proofErr w:type="gramStart"/>
      <w:r>
        <w:rPr>
          <w:rFonts w:ascii="Arial" w:eastAsia="Times New Roman" w:hAnsi="Arial" w:cs="Arial"/>
          <w:b/>
          <w:i/>
          <w:iCs/>
          <w:sz w:val="24"/>
          <w:szCs w:val="24"/>
        </w:rPr>
        <w:t>VICEPRESEDINTE ,</w:t>
      </w:r>
      <w:proofErr w:type="gramEnd"/>
      <w:r>
        <w:rPr>
          <w:rFonts w:ascii="Arial" w:eastAsia="Times New Roman" w:hAnsi="Arial" w:cs="Arial"/>
          <w:b/>
          <w:i/>
          <w:iCs/>
          <w:sz w:val="24"/>
          <w:szCs w:val="24"/>
        </w:rPr>
        <w:t xml:space="preserve">                                           SECRETAR AL JUDETULUI,               </w:t>
      </w:r>
    </w:p>
    <w:p w:rsidR="003744F2" w:rsidRDefault="003744F2" w:rsidP="003744F2">
      <w:pPr>
        <w:spacing w:after="0" w:line="240" w:lineRule="auto"/>
        <w:jc w:val="both"/>
        <w:rPr>
          <w:rFonts w:ascii="Arial" w:eastAsia="Times New Roman" w:hAnsi="Arial" w:cs="Arial"/>
          <w:b/>
          <w:i/>
          <w:iCs/>
          <w:sz w:val="24"/>
          <w:szCs w:val="24"/>
        </w:rPr>
      </w:pPr>
    </w:p>
    <w:p w:rsidR="003744F2" w:rsidRPr="00CE52C8" w:rsidRDefault="003744F2" w:rsidP="003744F2">
      <w:pPr>
        <w:spacing w:after="0" w:line="240" w:lineRule="auto"/>
        <w:jc w:val="both"/>
        <w:rPr>
          <w:rFonts w:ascii="Arial" w:eastAsia="Times New Roman" w:hAnsi="Arial" w:cs="Arial"/>
          <w:b/>
          <w:i/>
          <w:iCs/>
          <w:sz w:val="24"/>
          <w:szCs w:val="24"/>
        </w:rPr>
      </w:pPr>
      <w:r>
        <w:rPr>
          <w:rFonts w:ascii="Arial" w:eastAsia="Times New Roman" w:hAnsi="Arial" w:cs="Arial"/>
          <w:b/>
          <w:i/>
          <w:iCs/>
          <w:sz w:val="24"/>
          <w:szCs w:val="24"/>
        </w:rPr>
        <w:t xml:space="preserve">        VIOREL MORTU                                                  DUMITREL PRICEPUTU  </w:t>
      </w:r>
    </w:p>
    <w:p w:rsidR="003744F2" w:rsidRDefault="003744F2" w:rsidP="003744F2">
      <w:pPr>
        <w:pStyle w:val="NoSpacing"/>
        <w:jc w:val="center"/>
        <w:rPr>
          <w:rFonts w:ascii="Arial" w:hAnsi="Arial" w:cs="Arial"/>
          <w:b/>
          <w:i/>
          <w:iCs/>
          <w:sz w:val="24"/>
          <w:szCs w:val="24"/>
        </w:rPr>
      </w:pPr>
    </w:p>
    <w:p w:rsidR="003744F2" w:rsidRDefault="003744F2" w:rsidP="003744F2">
      <w:pPr>
        <w:pStyle w:val="NoSpacing"/>
        <w:jc w:val="center"/>
        <w:rPr>
          <w:rFonts w:ascii="Arial" w:hAnsi="Arial" w:cs="Arial"/>
          <w:b/>
          <w:i/>
          <w:iCs/>
          <w:sz w:val="24"/>
          <w:szCs w:val="24"/>
        </w:rPr>
      </w:pPr>
    </w:p>
    <w:p w:rsidR="003744F2" w:rsidRDefault="003744F2" w:rsidP="003744F2">
      <w:pPr>
        <w:pStyle w:val="NoSpacing"/>
        <w:jc w:val="center"/>
        <w:rPr>
          <w:rFonts w:ascii="Arial" w:hAnsi="Arial" w:cs="Arial"/>
          <w:b/>
          <w:i/>
          <w:iCs/>
          <w:sz w:val="24"/>
          <w:szCs w:val="24"/>
        </w:rPr>
      </w:pPr>
    </w:p>
    <w:p w:rsidR="003744F2" w:rsidRDefault="003744F2" w:rsidP="003744F2">
      <w:pPr>
        <w:pStyle w:val="NoSpacing"/>
        <w:jc w:val="center"/>
        <w:rPr>
          <w:rFonts w:ascii="Arial" w:hAnsi="Arial" w:cs="Arial"/>
          <w:b/>
          <w:i/>
          <w:iCs/>
          <w:sz w:val="24"/>
          <w:szCs w:val="24"/>
        </w:rPr>
      </w:pPr>
    </w:p>
    <w:p w:rsidR="003744F2" w:rsidRDefault="003744F2" w:rsidP="003744F2">
      <w:pPr>
        <w:pStyle w:val="NoSpacing"/>
        <w:jc w:val="center"/>
        <w:rPr>
          <w:rFonts w:ascii="Arial" w:hAnsi="Arial" w:cs="Arial"/>
          <w:b/>
          <w:i/>
          <w:iCs/>
          <w:sz w:val="24"/>
          <w:szCs w:val="24"/>
        </w:rPr>
      </w:pPr>
    </w:p>
    <w:p w:rsidR="003744F2" w:rsidRDefault="003744F2" w:rsidP="003744F2">
      <w:pPr>
        <w:pStyle w:val="NoSpacing"/>
        <w:jc w:val="center"/>
        <w:rPr>
          <w:rFonts w:ascii="Arial" w:hAnsi="Arial" w:cs="Arial"/>
          <w:b/>
          <w:i/>
          <w:iCs/>
          <w:sz w:val="24"/>
          <w:szCs w:val="24"/>
        </w:rPr>
      </w:pPr>
    </w:p>
    <w:p w:rsidR="003744F2" w:rsidRDefault="003744F2" w:rsidP="003744F2">
      <w:pPr>
        <w:pStyle w:val="NoSpacing"/>
        <w:jc w:val="center"/>
        <w:rPr>
          <w:rFonts w:ascii="Arial" w:hAnsi="Arial" w:cs="Arial"/>
          <w:b/>
          <w:i/>
          <w:iCs/>
          <w:sz w:val="24"/>
          <w:szCs w:val="24"/>
        </w:rPr>
      </w:pPr>
    </w:p>
    <w:p w:rsidR="003744F2" w:rsidRDefault="003744F2" w:rsidP="003744F2">
      <w:pPr>
        <w:pStyle w:val="NoSpacing"/>
        <w:jc w:val="center"/>
        <w:rPr>
          <w:rFonts w:ascii="Arial" w:hAnsi="Arial" w:cs="Arial"/>
          <w:b/>
          <w:i/>
          <w:iCs/>
          <w:sz w:val="24"/>
          <w:szCs w:val="24"/>
        </w:rPr>
      </w:pPr>
    </w:p>
    <w:p w:rsidR="003744F2" w:rsidRDefault="003744F2" w:rsidP="003744F2">
      <w:pPr>
        <w:pStyle w:val="NoSpacing"/>
        <w:jc w:val="center"/>
        <w:rPr>
          <w:rFonts w:ascii="Arial" w:hAnsi="Arial" w:cs="Arial"/>
          <w:b/>
          <w:i/>
          <w:iCs/>
          <w:sz w:val="24"/>
          <w:szCs w:val="24"/>
        </w:rPr>
      </w:pPr>
    </w:p>
    <w:p w:rsidR="003744F2" w:rsidRDefault="003744F2" w:rsidP="003744F2">
      <w:pPr>
        <w:pStyle w:val="NoSpacing"/>
        <w:jc w:val="center"/>
        <w:rPr>
          <w:rFonts w:ascii="Arial" w:hAnsi="Arial" w:cs="Arial"/>
          <w:b/>
          <w:i/>
          <w:iCs/>
          <w:sz w:val="24"/>
          <w:szCs w:val="24"/>
        </w:rPr>
      </w:pPr>
    </w:p>
    <w:p w:rsidR="003744F2" w:rsidRDefault="003744F2" w:rsidP="003744F2">
      <w:pPr>
        <w:pStyle w:val="NoSpacing"/>
        <w:jc w:val="center"/>
        <w:rPr>
          <w:rFonts w:ascii="Arial" w:hAnsi="Arial" w:cs="Arial"/>
          <w:b/>
          <w:i/>
          <w:iCs/>
          <w:sz w:val="24"/>
          <w:szCs w:val="24"/>
        </w:rPr>
      </w:pPr>
    </w:p>
    <w:p w:rsidR="003744F2" w:rsidRDefault="003744F2" w:rsidP="003744F2">
      <w:pPr>
        <w:pStyle w:val="NoSpacing"/>
        <w:jc w:val="center"/>
        <w:rPr>
          <w:rFonts w:ascii="Arial" w:hAnsi="Arial" w:cs="Arial"/>
          <w:b/>
          <w:i/>
          <w:iCs/>
          <w:sz w:val="24"/>
          <w:szCs w:val="24"/>
        </w:rPr>
      </w:pPr>
    </w:p>
    <w:p w:rsidR="003744F2" w:rsidRDefault="003744F2" w:rsidP="003744F2">
      <w:pPr>
        <w:pStyle w:val="NoSpacing"/>
        <w:jc w:val="center"/>
        <w:rPr>
          <w:rFonts w:ascii="Arial" w:hAnsi="Arial" w:cs="Arial"/>
          <w:b/>
          <w:i/>
          <w:iCs/>
          <w:sz w:val="24"/>
          <w:szCs w:val="24"/>
        </w:rPr>
      </w:pPr>
    </w:p>
    <w:p w:rsidR="003744F2" w:rsidRDefault="003744F2" w:rsidP="003744F2">
      <w:pPr>
        <w:pStyle w:val="NoSpacing"/>
        <w:jc w:val="center"/>
        <w:rPr>
          <w:rFonts w:ascii="Arial" w:hAnsi="Arial" w:cs="Arial"/>
          <w:b/>
          <w:i/>
          <w:iCs/>
          <w:sz w:val="24"/>
          <w:szCs w:val="24"/>
        </w:rPr>
      </w:pPr>
    </w:p>
    <w:p w:rsidR="003744F2" w:rsidRDefault="003744F2" w:rsidP="003744F2">
      <w:pPr>
        <w:pStyle w:val="NoSpacing"/>
        <w:jc w:val="center"/>
        <w:rPr>
          <w:rFonts w:ascii="Arial" w:hAnsi="Arial" w:cs="Arial"/>
          <w:b/>
          <w:i/>
          <w:iCs/>
          <w:sz w:val="24"/>
          <w:szCs w:val="24"/>
        </w:rPr>
      </w:pPr>
    </w:p>
    <w:p w:rsidR="003744F2" w:rsidRDefault="003744F2" w:rsidP="003744F2">
      <w:pPr>
        <w:pStyle w:val="NoSpacing"/>
        <w:jc w:val="center"/>
        <w:rPr>
          <w:rFonts w:ascii="Arial" w:hAnsi="Arial" w:cs="Arial"/>
          <w:b/>
          <w:i/>
          <w:iCs/>
          <w:sz w:val="24"/>
          <w:szCs w:val="24"/>
        </w:rPr>
      </w:pPr>
    </w:p>
    <w:p w:rsidR="003744F2" w:rsidRDefault="003744F2" w:rsidP="003744F2">
      <w:pPr>
        <w:pStyle w:val="NoSpacing"/>
        <w:jc w:val="center"/>
        <w:rPr>
          <w:rFonts w:ascii="Arial" w:hAnsi="Arial" w:cs="Arial"/>
          <w:b/>
          <w:i/>
          <w:iCs/>
          <w:sz w:val="24"/>
          <w:szCs w:val="24"/>
        </w:rPr>
      </w:pPr>
    </w:p>
    <w:p w:rsidR="006E2001" w:rsidRPr="001B51C4" w:rsidRDefault="006E2001" w:rsidP="001B51C4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sectPr w:rsidR="006E2001" w:rsidRPr="001B51C4" w:rsidSect="00716BB3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12B81"/>
    <w:multiLevelType w:val="hybridMultilevel"/>
    <w:tmpl w:val="CE7A9A28"/>
    <w:lvl w:ilvl="0" w:tplc="D0087F0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EF84031"/>
    <w:multiLevelType w:val="hybridMultilevel"/>
    <w:tmpl w:val="BAAA942A"/>
    <w:lvl w:ilvl="0" w:tplc="CDBE6AC6">
      <w:numFmt w:val="bullet"/>
      <w:lvlText w:val="-"/>
      <w:lvlJc w:val="left"/>
      <w:pPr>
        <w:ind w:left="1515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">
    <w:nsid w:val="7EB834E4"/>
    <w:multiLevelType w:val="hybridMultilevel"/>
    <w:tmpl w:val="6838CDF8"/>
    <w:lvl w:ilvl="0" w:tplc="BBBA74F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6476E"/>
    <w:rsid w:val="000446E6"/>
    <w:rsid w:val="000C7A1D"/>
    <w:rsid w:val="001001FF"/>
    <w:rsid w:val="001A2019"/>
    <w:rsid w:val="001A5535"/>
    <w:rsid w:val="001B51C4"/>
    <w:rsid w:val="001B5CCB"/>
    <w:rsid w:val="001E0440"/>
    <w:rsid w:val="00286E85"/>
    <w:rsid w:val="002B595D"/>
    <w:rsid w:val="003744F2"/>
    <w:rsid w:val="00421191"/>
    <w:rsid w:val="004632B7"/>
    <w:rsid w:val="0048431A"/>
    <w:rsid w:val="004A1BAF"/>
    <w:rsid w:val="004B0F75"/>
    <w:rsid w:val="004C2F11"/>
    <w:rsid w:val="004C5CCA"/>
    <w:rsid w:val="00543975"/>
    <w:rsid w:val="00560A37"/>
    <w:rsid w:val="005A24B2"/>
    <w:rsid w:val="005D2F8D"/>
    <w:rsid w:val="005F4F65"/>
    <w:rsid w:val="00613869"/>
    <w:rsid w:val="006943B6"/>
    <w:rsid w:val="006B325C"/>
    <w:rsid w:val="006E2001"/>
    <w:rsid w:val="006E313A"/>
    <w:rsid w:val="007009DC"/>
    <w:rsid w:val="00714818"/>
    <w:rsid w:val="00716BB3"/>
    <w:rsid w:val="0072771D"/>
    <w:rsid w:val="00736F20"/>
    <w:rsid w:val="00774710"/>
    <w:rsid w:val="007C1791"/>
    <w:rsid w:val="00827817"/>
    <w:rsid w:val="008419AA"/>
    <w:rsid w:val="008A10AA"/>
    <w:rsid w:val="009000BE"/>
    <w:rsid w:val="00910D9B"/>
    <w:rsid w:val="009724AD"/>
    <w:rsid w:val="009F360E"/>
    <w:rsid w:val="00A16DBB"/>
    <w:rsid w:val="00A21F57"/>
    <w:rsid w:val="00A61EA7"/>
    <w:rsid w:val="00A6476E"/>
    <w:rsid w:val="00AB292B"/>
    <w:rsid w:val="00AB7580"/>
    <w:rsid w:val="00AC42F3"/>
    <w:rsid w:val="00B26A84"/>
    <w:rsid w:val="00BA72B1"/>
    <w:rsid w:val="00BE6D46"/>
    <w:rsid w:val="00C708BB"/>
    <w:rsid w:val="00CA2B6E"/>
    <w:rsid w:val="00D146C9"/>
    <w:rsid w:val="00D246C4"/>
    <w:rsid w:val="00D66D43"/>
    <w:rsid w:val="00D96D2C"/>
    <w:rsid w:val="00DA780A"/>
    <w:rsid w:val="00E579BD"/>
    <w:rsid w:val="00E602F6"/>
    <w:rsid w:val="00E91BE6"/>
    <w:rsid w:val="00EA2FEC"/>
    <w:rsid w:val="00F14B70"/>
    <w:rsid w:val="00F55AA4"/>
    <w:rsid w:val="00F90A7B"/>
    <w:rsid w:val="00FF6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2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6476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BodyTextChar">
    <w:name w:val="Body Text Char"/>
    <w:basedOn w:val="DefaultParagraphFont"/>
    <w:link w:val="BodyText"/>
    <w:rsid w:val="00A6476E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ListParagraph">
    <w:name w:val="List Paragraph"/>
    <w:basedOn w:val="Normal"/>
    <w:qFormat/>
    <w:rsid w:val="007009DC"/>
    <w:pPr>
      <w:ind w:left="720"/>
      <w:contextualSpacing/>
    </w:pPr>
  </w:style>
  <w:style w:type="paragraph" w:styleId="NoSpacing">
    <w:name w:val="No Spacing"/>
    <w:uiPriority w:val="99"/>
    <w:qFormat/>
    <w:rsid w:val="009F360E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Listparagraf1">
    <w:name w:val="Listă paragraf1"/>
    <w:basedOn w:val="Normal"/>
    <w:qFormat/>
    <w:rsid w:val="003744F2"/>
    <w:pPr>
      <w:suppressAutoHyphens/>
      <w:ind w:left="720"/>
      <w:contextualSpacing/>
    </w:pPr>
    <w:rPr>
      <w:rFonts w:ascii="Calibri" w:eastAsia="Calibri" w:hAnsi="Calibri" w:cs="Calibri"/>
      <w:lang w:val="ro-RO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CJ BRAILA</Company>
  <LinksUpToDate>false</LinksUpToDate>
  <CharactersWithSpaces>2883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Capata Mihaela</dc:creator>
  <cp:keywords/>
  <dc:description/>
  <cp:lastModifiedBy>Capata Mihaela</cp:lastModifiedBy>
  <cp:revision>60</cp:revision>
  <dcterms:created xsi:type="dcterms:W3CDTF">2016-02-01T09:27:00Z</dcterms:created>
  <dcterms:modified xsi:type="dcterms:W3CDTF">2016-02-04T07:14:00Z</dcterms:modified>
</cp:coreProperties>
</file>